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CF38E" w14:textId="098838EF" w:rsidR="007E5CB9" w:rsidRPr="00A356A4" w:rsidRDefault="0032230F" w:rsidP="002D4C75">
      <w:pPr>
        <w:pStyle w:val="20"/>
        <w:shd w:val="clear" w:color="auto" w:fill="auto"/>
        <w:tabs>
          <w:tab w:val="left" w:pos="7527"/>
        </w:tabs>
        <w:spacing w:after="0" w:line="280" w:lineRule="exact"/>
        <w:jc w:val="right"/>
        <w:rPr>
          <w:rFonts w:ascii="Times New Roman" w:hAnsi="Times New Roman" w:cs="Times New Roman"/>
          <w:spacing w:val="0"/>
          <w:sz w:val="28"/>
          <w:szCs w:val="28"/>
        </w:rPr>
      </w:pPr>
      <w:bookmarkStart w:id="0" w:name="_Hlk205969454"/>
      <w:bookmarkStart w:id="1" w:name="_GoBack"/>
      <w:bookmarkEnd w:id="1"/>
      <w:r w:rsidRPr="0032230F">
        <w:rPr>
          <w:rFonts w:ascii="Times New Roman" w:hAnsi="Times New Roman" w:cs="Times New Roman"/>
          <w:i/>
          <w:spacing w:val="0"/>
          <w:sz w:val="27"/>
          <w:szCs w:val="27"/>
          <w:lang w:eastAsia="ru-RU"/>
        </w:rPr>
        <w:t>Примерная форма</w:t>
      </w:r>
    </w:p>
    <w:p w14:paraId="454503B7" w14:textId="77777777" w:rsidR="00332CAC" w:rsidRPr="00A356A4" w:rsidRDefault="00332CAC" w:rsidP="002D4C75">
      <w:pPr>
        <w:pStyle w:val="20"/>
        <w:shd w:val="clear" w:color="auto" w:fill="auto"/>
        <w:tabs>
          <w:tab w:val="left" w:pos="7527"/>
        </w:tabs>
        <w:spacing w:after="0" w:line="280" w:lineRule="exact"/>
        <w:jc w:val="center"/>
        <w:rPr>
          <w:rFonts w:ascii="Times New Roman" w:hAnsi="Times New Roman" w:cs="Times New Roman"/>
          <w:spacing w:val="0"/>
          <w:sz w:val="28"/>
          <w:szCs w:val="28"/>
        </w:rPr>
      </w:pPr>
      <w:r w:rsidRPr="00A356A4">
        <w:rPr>
          <w:rFonts w:ascii="Times New Roman" w:hAnsi="Times New Roman" w:cs="Times New Roman"/>
          <w:spacing w:val="0"/>
          <w:sz w:val="28"/>
          <w:szCs w:val="28"/>
        </w:rPr>
        <w:t>ДОГОВОР</w:t>
      </w:r>
    </w:p>
    <w:p w14:paraId="03AC541B" w14:textId="77777777" w:rsidR="00332CAC" w:rsidRPr="00A356A4" w:rsidRDefault="00332CAC" w:rsidP="002D4C75">
      <w:pPr>
        <w:pStyle w:val="20"/>
        <w:shd w:val="clear" w:color="auto" w:fill="auto"/>
        <w:tabs>
          <w:tab w:val="left" w:pos="7527"/>
        </w:tabs>
        <w:spacing w:after="0" w:line="280" w:lineRule="exact"/>
        <w:jc w:val="center"/>
        <w:rPr>
          <w:rFonts w:ascii="Times New Roman" w:hAnsi="Times New Roman" w:cs="Times New Roman"/>
          <w:spacing w:val="0"/>
          <w:sz w:val="28"/>
          <w:szCs w:val="28"/>
        </w:rPr>
      </w:pPr>
      <w:r w:rsidRPr="00A356A4">
        <w:rPr>
          <w:rFonts w:ascii="Times New Roman" w:hAnsi="Times New Roman" w:cs="Times New Roman"/>
          <w:spacing w:val="0"/>
          <w:sz w:val="28"/>
          <w:szCs w:val="28"/>
        </w:rPr>
        <w:t xml:space="preserve">об условиях деятельности в свободной экономической зоне «Минск» </w:t>
      </w:r>
    </w:p>
    <w:p w14:paraId="0523545F" w14:textId="77777777" w:rsidR="00332CAC" w:rsidRPr="00A356A4" w:rsidRDefault="00332CAC" w:rsidP="002D4C75">
      <w:pPr>
        <w:pStyle w:val="20"/>
        <w:shd w:val="clear" w:color="auto" w:fill="auto"/>
        <w:tabs>
          <w:tab w:val="left" w:pos="7527"/>
        </w:tabs>
        <w:spacing w:after="0" w:line="280" w:lineRule="exact"/>
        <w:jc w:val="center"/>
        <w:rPr>
          <w:rFonts w:ascii="Times New Roman" w:hAnsi="Times New Roman" w:cs="Times New Roman"/>
          <w:spacing w:val="0"/>
          <w:sz w:val="28"/>
          <w:szCs w:val="28"/>
        </w:rPr>
      </w:pPr>
      <w:r w:rsidRPr="00A356A4">
        <w:rPr>
          <w:rFonts w:ascii="Times New Roman" w:hAnsi="Times New Roman" w:cs="Times New Roman"/>
          <w:spacing w:val="0"/>
          <w:sz w:val="28"/>
          <w:szCs w:val="28"/>
        </w:rPr>
        <w:t>№ ___</w:t>
      </w:r>
    </w:p>
    <w:p w14:paraId="37687BB5" w14:textId="77777777" w:rsidR="00332CAC" w:rsidRPr="00A356A4" w:rsidRDefault="00332CAC" w:rsidP="002D4C75">
      <w:pPr>
        <w:pStyle w:val="20"/>
        <w:shd w:val="clear" w:color="auto" w:fill="auto"/>
        <w:tabs>
          <w:tab w:val="left" w:pos="7527"/>
        </w:tabs>
        <w:spacing w:after="0" w:line="280" w:lineRule="exact"/>
        <w:jc w:val="center"/>
        <w:rPr>
          <w:rFonts w:ascii="Times New Roman" w:hAnsi="Times New Roman" w:cs="Times New Roman"/>
          <w:spacing w:val="0"/>
          <w:sz w:val="28"/>
          <w:szCs w:val="28"/>
        </w:rPr>
      </w:pPr>
    </w:p>
    <w:p w14:paraId="3E5E9543" w14:textId="3A53895E" w:rsidR="00332CAC" w:rsidRPr="00A356A4" w:rsidRDefault="00332CAC" w:rsidP="002D4C75">
      <w:pPr>
        <w:pStyle w:val="20"/>
        <w:shd w:val="clear" w:color="auto" w:fill="auto"/>
        <w:tabs>
          <w:tab w:val="left" w:pos="7088"/>
        </w:tabs>
        <w:spacing w:after="0" w:line="240" w:lineRule="auto"/>
        <w:ind w:left="20"/>
        <w:rPr>
          <w:rFonts w:ascii="Times New Roman" w:hAnsi="Times New Roman" w:cs="Times New Roman"/>
          <w:color w:val="000000"/>
          <w:spacing w:val="0"/>
          <w:sz w:val="28"/>
          <w:szCs w:val="28"/>
        </w:rPr>
      </w:pPr>
      <w:r w:rsidRPr="00A356A4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г. Минске           </w:t>
      </w:r>
      <w:r w:rsidR="000D1B35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                                       </w:t>
      </w:r>
      <w:r w:rsidRPr="00A356A4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                   </w:t>
      </w:r>
      <w:r w:rsidR="00E44C9F" w:rsidRPr="00A356A4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</w:t>
      </w:r>
      <w:proofErr w:type="gramStart"/>
      <w:r w:rsidR="00E44C9F" w:rsidRPr="00A356A4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  </w:t>
      </w:r>
      <w:r w:rsidR="00E44C9F" w:rsidRPr="00A356A4">
        <w:rPr>
          <w:rFonts w:ascii="Times New Roman" w:hAnsi="Times New Roman" w:cs="Times New Roman"/>
          <w:spacing w:val="0"/>
          <w:sz w:val="28"/>
          <w:szCs w:val="28"/>
        </w:rPr>
        <w:t>«</w:t>
      </w:r>
      <w:proofErr w:type="gramEnd"/>
      <w:r w:rsidR="00E44C9F" w:rsidRPr="00A356A4">
        <w:rPr>
          <w:rFonts w:ascii="Times New Roman" w:hAnsi="Times New Roman" w:cs="Times New Roman"/>
          <w:spacing w:val="0"/>
          <w:sz w:val="28"/>
          <w:szCs w:val="28"/>
        </w:rPr>
        <w:t>___»________</w:t>
      </w:r>
      <w:r w:rsidRPr="00A356A4">
        <w:rPr>
          <w:rFonts w:ascii="Times New Roman" w:hAnsi="Times New Roman" w:cs="Times New Roman"/>
          <w:spacing w:val="0"/>
          <w:sz w:val="28"/>
          <w:szCs w:val="28"/>
        </w:rPr>
        <w:t xml:space="preserve">  20</w:t>
      </w:r>
      <w:r w:rsidR="00E44C9F" w:rsidRPr="00A356A4">
        <w:rPr>
          <w:rFonts w:ascii="Times New Roman" w:hAnsi="Times New Roman" w:cs="Times New Roman"/>
          <w:spacing w:val="0"/>
          <w:sz w:val="28"/>
          <w:szCs w:val="28"/>
        </w:rPr>
        <w:t>__</w:t>
      </w:r>
      <w:r w:rsidRPr="00A356A4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года</w:t>
      </w:r>
    </w:p>
    <w:p w14:paraId="4D910242" w14:textId="77777777" w:rsidR="00332CAC" w:rsidRPr="00A356A4" w:rsidRDefault="00332CAC" w:rsidP="002D4C75">
      <w:pPr>
        <w:pStyle w:val="20"/>
        <w:shd w:val="clear" w:color="auto" w:fill="auto"/>
        <w:tabs>
          <w:tab w:val="left" w:pos="7088"/>
        </w:tabs>
        <w:spacing w:after="0" w:line="240" w:lineRule="auto"/>
        <w:ind w:left="20"/>
        <w:rPr>
          <w:rFonts w:ascii="Times New Roman" w:hAnsi="Times New Roman" w:cs="Times New Roman"/>
          <w:color w:val="000000"/>
          <w:spacing w:val="0"/>
          <w:sz w:val="28"/>
          <w:szCs w:val="28"/>
        </w:rPr>
      </w:pPr>
    </w:p>
    <w:p w14:paraId="4F106C6D" w14:textId="620F9569" w:rsidR="00332CAC" w:rsidRPr="00A356A4" w:rsidRDefault="00332CAC" w:rsidP="002D4C75">
      <w:pPr>
        <w:pStyle w:val="20"/>
        <w:shd w:val="clear" w:color="auto" w:fill="auto"/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color w:val="000000"/>
          <w:spacing w:val="0"/>
          <w:sz w:val="28"/>
          <w:szCs w:val="28"/>
        </w:rPr>
      </w:pPr>
      <w:r w:rsidRPr="00A356A4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Государственное учреждение «Администрация свободной экономической зоны «Минск», именуемое в дальнейшем «Администрация», в лице </w:t>
      </w:r>
      <w:r w:rsidR="00083DC0" w:rsidRPr="00A356A4">
        <w:rPr>
          <w:rFonts w:ascii="Times New Roman" w:hAnsi="Times New Roman" w:cs="Times New Roman"/>
          <w:spacing w:val="0"/>
          <w:sz w:val="28"/>
          <w:szCs w:val="28"/>
        </w:rPr>
        <w:t xml:space="preserve">главы администрации </w:t>
      </w:r>
      <w:r w:rsidR="00083DC0" w:rsidRPr="00A356A4">
        <w:rPr>
          <w:rFonts w:ascii="Times New Roman" w:hAnsi="Times New Roman" w:cs="Times New Roman"/>
          <w:b/>
          <w:bCs/>
          <w:spacing w:val="0"/>
          <w:sz w:val="28"/>
          <w:szCs w:val="28"/>
        </w:rPr>
        <w:t>Калинина Анатолия Николаевича</w:t>
      </w:r>
      <w:r w:rsidRPr="00A356A4">
        <w:rPr>
          <w:rFonts w:ascii="Times New Roman" w:hAnsi="Times New Roman" w:cs="Times New Roman"/>
          <w:spacing w:val="0"/>
          <w:sz w:val="28"/>
          <w:szCs w:val="28"/>
        </w:rPr>
        <w:t>, д</w:t>
      </w:r>
      <w:r w:rsidRPr="00A356A4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ействующего на основании </w:t>
      </w:r>
      <w:r w:rsidR="00083DC0" w:rsidRPr="00A356A4">
        <w:rPr>
          <w:rFonts w:ascii="Times New Roman" w:hAnsi="Times New Roman" w:cs="Times New Roman"/>
          <w:color w:val="000000"/>
          <w:spacing w:val="0"/>
          <w:sz w:val="28"/>
          <w:szCs w:val="28"/>
        </w:rPr>
        <w:t>устава</w:t>
      </w:r>
      <w:r w:rsidRPr="00A356A4">
        <w:rPr>
          <w:rFonts w:ascii="Times New Roman" w:hAnsi="Times New Roman" w:cs="Times New Roman"/>
          <w:color w:val="000000"/>
          <w:spacing w:val="0"/>
          <w:sz w:val="28"/>
          <w:szCs w:val="28"/>
        </w:rPr>
        <w:t>, с одной стороны</w:t>
      </w:r>
      <w:r w:rsidRPr="00A356A4">
        <w:rPr>
          <w:rFonts w:ascii="Times New Roman" w:hAnsi="Times New Roman" w:cs="Times New Roman"/>
          <w:sz w:val="28"/>
          <w:szCs w:val="28"/>
        </w:rPr>
        <w:t xml:space="preserve"> </w:t>
      </w:r>
      <w:r w:rsidR="00574CB1" w:rsidRPr="00A356A4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и </w:t>
      </w:r>
      <w:r w:rsidR="0048165D" w:rsidRPr="00563DBC">
        <w:rPr>
          <w:rFonts w:ascii="Times New Roman" w:hAnsi="Times New Roman" w:cs="Times New Roman"/>
          <w:iCs/>
          <w:color w:val="000000"/>
          <w:spacing w:val="0"/>
          <w:sz w:val="28"/>
          <w:szCs w:val="28"/>
        </w:rPr>
        <w:t>________________</w:t>
      </w:r>
      <w:r w:rsidRPr="00A356A4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, именуемое в дальнейшем «Резидент», в лице </w:t>
      </w:r>
      <w:r w:rsidR="0048165D" w:rsidRPr="00563DBC">
        <w:rPr>
          <w:rFonts w:ascii="Times New Roman" w:hAnsi="Times New Roman" w:cs="Times New Roman"/>
          <w:iCs/>
          <w:spacing w:val="0"/>
          <w:sz w:val="28"/>
          <w:szCs w:val="28"/>
        </w:rPr>
        <w:t>___________________</w:t>
      </w:r>
      <w:r w:rsidRPr="00A356A4">
        <w:rPr>
          <w:rFonts w:ascii="Times New Roman" w:hAnsi="Times New Roman" w:cs="Times New Roman"/>
          <w:color w:val="000000"/>
          <w:spacing w:val="0"/>
          <w:sz w:val="28"/>
          <w:szCs w:val="28"/>
        </w:rPr>
        <w:t>, д</w:t>
      </w:r>
      <w:r w:rsidR="004E0658" w:rsidRPr="00A356A4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ействующего на основании </w:t>
      </w:r>
      <w:r w:rsidR="000D1B35">
        <w:rPr>
          <w:rFonts w:ascii="Times New Roman" w:hAnsi="Times New Roman" w:cs="Times New Roman"/>
          <w:color w:val="000000"/>
          <w:spacing w:val="0"/>
          <w:sz w:val="28"/>
          <w:szCs w:val="28"/>
        </w:rPr>
        <w:t>______________</w:t>
      </w:r>
      <w:r w:rsidRPr="00A356A4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, с другой стороны, вместе именуемые «Стороны», а каждый в отдельности «Сторона», </w:t>
      </w:r>
      <w:r w:rsidR="000D1B35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руководствуясь </w:t>
      </w:r>
      <w:r w:rsidR="000D1B35" w:rsidRPr="000D1B35">
        <w:rPr>
          <w:rFonts w:ascii="Times New Roman" w:hAnsi="Times New Roman" w:cs="Times New Roman"/>
          <w:color w:val="000000"/>
          <w:spacing w:val="0"/>
          <w:sz w:val="28"/>
          <w:szCs w:val="28"/>
        </w:rPr>
        <w:t>Законом Республики Беларусь от 7 декабря 1998 г. № 213-З «О свободных экономических зонах», Указом Президента Республики Беларусь от 9 июня 2005 г. № 262 «О некоторых вопросах деятельности свободных экономических зон на территории Республики Беларусь», Положением о свободной экономической зоне «Минск», утвержденным постановлением Совета Министров Республики Беларусь от 21 мая 2009 г. № 657, постановлением Совета Министров Республики Беларусь от 29 июля 2026 г. № 383</w:t>
      </w:r>
      <w:r w:rsidR="002E3E38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«Об оценке исполнения резидентами условий договоров об условиях деятельности в свободных экономических зонах»</w:t>
      </w:r>
      <w:r w:rsidR="000D1B35" w:rsidRPr="000D1B35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и другими нормативными правовыми актами, регламентирующими деятельность </w:t>
      </w:r>
      <w:r w:rsidR="002E3E38" w:rsidRPr="002E3E38">
        <w:rPr>
          <w:rFonts w:ascii="Times New Roman" w:hAnsi="Times New Roman" w:cs="Times New Roman"/>
          <w:color w:val="000000"/>
          <w:spacing w:val="0"/>
          <w:sz w:val="28"/>
          <w:szCs w:val="28"/>
        </w:rPr>
        <w:t>свободн</w:t>
      </w:r>
      <w:r w:rsidR="002E3E38">
        <w:rPr>
          <w:rFonts w:ascii="Times New Roman" w:hAnsi="Times New Roman" w:cs="Times New Roman"/>
          <w:color w:val="000000"/>
          <w:spacing w:val="0"/>
          <w:sz w:val="28"/>
          <w:szCs w:val="28"/>
        </w:rPr>
        <w:t>ых</w:t>
      </w:r>
      <w:r w:rsidR="002E3E38" w:rsidRPr="002E3E38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экономическ</w:t>
      </w:r>
      <w:r w:rsidR="002E3E38">
        <w:rPr>
          <w:rFonts w:ascii="Times New Roman" w:hAnsi="Times New Roman" w:cs="Times New Roman"/>
          <w:color w:val="000000"/>
          <w:spacing w:val="0"/>
          <w:sz w:val="28"/>
          <w:szCs w:val="28"/>
        </w:rPr>
        <w:t>их</w:t>
      </w:r>
      <w:r w:rsidR="002E3E38" w:rsidRPr="002E3E38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зон</w:t>
      </w:r>
      <w:r w:rsidR="002E3E38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, </w:t>
      </w:r>
      <w:r w:rsidRPr="00A356A4">
        <w:rPr>
          <w:rFonts w:ascii="Times New Roman" w:hAnsi="Times New Roman" w:cs="Times New Roman"/>
          <w:color w:val="000000"/>
          <w:spacing w:val="0"/>
          <w:sz w:val="28"/>
          <w:szCs w:val="28"/>
        </w:rPr>
        <w:t>договорились о нижеследующем:</w:t>
      </w:r>
    </w:p>
    <w:p w14:paraId="441C7241" w14:textId="77777777" w:rsidR="00332CAC" w:rsidRPr="00A356A4" w:rsidRDefault="00332CAC" w:rsidP="002D4C75">
      <w:pPr>
        <w:pStyle w:val="20"/>
        <w:shd w:val="clear" w:color="auto" w:fill="auto"/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color w:val="000000"/>
          <w:spacing w:val="0"/>
          <w:sz w:val="28"/>
          <w:szCs w:val="28"/>
        </w:rPr>
      </w:pPr>
    </w:p>
    <w:p w14:paraId="12580D98" w14:textId="1DD48E5D" w:rsidR="00332CAC" w:rsidRPr="003A598D" w:rsidRDefault="00332CAC" w:rsidP="002D4C75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A598D">
        <w:rPr>
          <w:b/>
          <w:bCs/>
          <w:sz w:val="28"/>
          <w:szCs w:val="28"/>
        </w:rPr>
        <w:t>Предмет договора</w:t>
      </w:r>
    </w:p>
    <w:p w14:paraId="45C6B569" w14:textId="4295A62E" w:rsidR="000F50D1" w:rsidRPr="0048165D" w:rsidRDefault="00495DEE" w:rsidP="002E3E38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332CAC" w:rsidRPr="0048165D">
        <w:rPr>
          <w:sz w:val="28"/>
          <w:szCs w:val="28"/>
        </w:rPr>
        <w:t>Настоящий Договор</w:t>
      </w:r>
      <w:r w:rsidR="007A4FDE">
        <w:rPr>
          <w:sz w:val="28"/>
          <w:szCs w:val="28"/>
        </w:rPr>
        <w:t xml:space="preserve"> (далее - Договор)</w:t>
      </w:r>
      <w:r w:rsidR="00332CAC" w:rsidRPr="0048165D">
        <w:rPr>
          <w:sz w:val="28"/>
          <w:szCs w:val="28"/>
        </w:rPr>
        <w:t xml:space="preserve"> определяет порядок </w:t>
      </w:r>
      <w:r w:rsidR="00991535" w:rsidRPr="0048165D">
        <w:rPr>
          <w:sz w:val="28"/>
          <w:szCs w:val="28"/>
        </w:rPr>
        <w:t>и условия</w:t>
      </w:r>
      <w:r w:rsidR="00557241">
        <w:rPr>
          <w:sz w:val="28"/>
          <w:szCs w:val="28"/>
        </w:rPr>
        <w:t xml:space="preserve"> </w:t>
      </w:r>
      <w:r w:rsidR="001F1D8B" w:rsidRPr="0048165D">
        <w:rPr>
          <w:sz w:val="28"/>
          <w:szCs w:val="28"/>
        </w:rPr>
        <w:t>осуществления Р</w:t>
      </w:r>
      <w:r w:rsidR="00332CAC" w:rsidRPr="0048165D">
        <w:rPr>
          <w:sz w:val="28"/>
          <w:szCs w:val="28"/>
        </w:rPr>
        <w:t xml:space="preserve">езидентом </w:t>
      </w:r>
      <w:r w:rsidR="001F1D8B" w:rsidRPr="0048165D">
        <w:rPr>
          <w:sz w:val="28"/>
          <w:szCs w:val="28"/>
        </w:rPr>
        <w:t>инвестиционной</w:t>
      </w:r>
      <w:r w:rsidR="000D1B35">
        <w:rPr>
          <w:sz w:val="28"/>
          <w:szCs w:val="28"/>
        </w:rPr>
        <w:t xml:space="preserve"> </w:t>
      </w:r>
      <w:r w:rsidR="001F1D8B" w:rsidRPr="0048165D">
        <w:rPr>
          <w:sz w:val="28"/>
          <w:szCs w:val="28"/>
        </w:rPr>
        <w:t>и иной деятельности</w:t>
      </w:r>
      <w:r w:rsidR="00C201A2">
        <w:rPr>
          <w:sz w:val="28"/>
          <w:szCs w:val="28"/>
        </w:rPr>
        <w:t>, регламентированной законодательством (далее – иной деятельности),</w:t>
      </w:r>
      <w:r w:rsidR="001F1D8B" w:rsidRPr="0048165D">
        <w:rPr>
          <w:sz w:val="28"/>
          <w:szCs w:val="28"/>
        </w:rPr>
        <w:t xml:space="preserve"> </w:t>
      </w:r>
      <w:r w:rsidR="00332CAC" w:rsidRPr="0048165D">
        <w:rPr>
          <w:sz w:val="28"/>
          <w:szCs w:val="28"/>
        </w:rPr>
        <w:t>на территории свободной экономической зоны «Минск» (далее – СЭЗ «Минск»)</w:t>
      </w:r>
      <w:r w:rsidR="001F1D8B" w:rsidRPr="0048165D">
        <w:rPr>
          <w:sz w:val="28"/>
          <w:szCs w:val="28"/>
        </w:rPr>
        <w:t>, взаимодействия Сторон</w:t>
      </w:r>
      <w:r w:rsidR="00B15F11" w:rsidRPr="0048165D">
        <w:rPr>
          <w:sz w:val="28"/>
          <w:szCs w:val="28"/>
        </w:rPr>
        <w:t xml:space="preserve"> Договора и предоставления Резиденту установленного законодательством Республики Беларусь специального правового режима свободной экономической зоны</w:t>
      </w:r>
      <w:r w:rsidR="00F229E9" w:rsidRPr="00F229E9">
        <w:t xml:space="preserve"> </w:t>
      </w:r>
      <w:r w:rsidR="00F229E9" w:rsidRPr="00F229E9">
        <w:rPr>
          <w:sz w:val="28"/>
          <w:szCs w:val="28"/>
        </w:rPr>
        <w:t>в соответствии с бизнес-планом</w:t>
      </w:r>
      <w:r w:rsidR="00223006">
        <w:rPr>
          <w:sz w:val="28"/>
          <w:szCs w:val="28"/>
        </w:rPr>
        <w:t xml:space="preserve"> инвестиционного проекта «__________» (далее – инвестиционный проект)</w:t>
      </w:r>
      <w:r w:rsidR="00F229E9" w:rsidRPr="00F229E9">
        <w:rPr>
          <w:sz w:val="28"/>
          <w:szCs w:val="28"/>
        </w:rPr>
        <w:t>, одобренным к реализации решением совета администрации СЭЗ «Минск» (протокол/решение от __</w:t>
      </w:r>
      <w:r w:rsidR="00F229E9">
        <w:rPr>
          <w:sz w:val="28"/>
          <w:szCs w:val="28"/>
        </w:rPr>
        <w:t>______</w:t>
      </w:r>
      <w:r w:rsidR="00F229E9" w:rsidRPr="00F229E9">
        <w:rPr>
          <w:sz w:val="28"/>
          <w:szCs w:val="28"/>
        </w:rPr>
        <w:t xml:space="preserve"> г. №___</w:t>
      </w:r>
      <w:r w:rsidR="00F229E9">
        <w:rPr>
          <w:sz w:val="28"/>
          <w:szCs w:val="28"/>
        </w:rPr>
        <w:t xml:space="preserve"> </w:t>
      </w:r>
      <w:r w:rsidR="00F229E9" w:rsidRPr="00F229E9">
        <w:rPr>
          <w:sz w:val="28"/>
          <w:szCs w:val="28"/>
        </w:rPr>
        <w:t>)</w:t>
      </w:r>
      <w:r w:rsidR="001F1D8B" w:rsidRPr="0048165D">
        <w:rPr>
          <w:sz w:val="28"/>
          <w:szCs w:val="28"/>
        </w:rPr>
        <w:t>.</w:t>
      </w:r>
      <w:r w:rsidR="000F50D1" w:rsidRPr="0048165D">
        <w:rPr>
          <w:sz w:val="28"/>
          <w:szCs w:val="28"/>
        </w:rPr>
        <w:tab/>
      </w:r>
      <w:r w:rsidR="000F50D1" w:rsidRPr="0048165D">
        <w:rPr>
          <w:sz w:val="28"/>
          <w:szCs w:val="28"/>
        </w:rPr>
        <w:tab/>
      </w:r>
      <w:r w:rsidR="000F50D1" w:rsidRPr="0048165D">
        <w:rPr>
          <w:sz w:val="28"/>
          <w:szCs w:val="28"/>
        </w:rPr>
        <w:tab/>
      </w:r>
      <w:r w:rsidR="000F50D1" w:rsidRPr="0048165D">
        <w:rPr>
          <w:sz w:val="28"/>
          <w:szCs w:val="28"/>
        </w:rPr>
        <w:tab/>
      </w:r>
      <w:r w:rsidR="000F50D1" w:rsidRPr="0048165D">
        <w:rPr>
          <w:sz w:val="28"/>
          <w:szCs w:val="28"/>
        </w:rPr>
        <w:tab/>
      </w:r>
    </w:p>
    <w:p w14:paraId="2BEEA3B7" w14:textId="21AC2429" w:rsidR="00332CAC" w:rsidRPr="0097497F" w:rsidRDefault="00495DEE" w:rsidP="002D4C75">
      <w:pPr>
        <w:widowControl w:val="0"/>
        <w:autoSpaceDE w:val="0"/>
        <w:autoSpaceDN w:val="0"/>
        <w:adjustRightInd w:val="0"/>
        <w:ind w:firstLine="708"/>
        <w:jc w:val="both"/>
        <w:rPr>
          <w:color w:val="FFC000"/>
          <w:sz w:val="28"/>
          <w:szCs w:val="28"/>
        </w:rPr>
      </w:pPr>
      <w:r w:rsidRPr="0048165D">
        <w:rPr>
          <w:sz w:val="28"/>
          <w:szCs w:val="28"/>
        </w:rPr>
        <w:t xml:space="preserve">1.2. Стороны договорились о том, что осуществление инвестиционной и </w:t>
      </w:r>
      <w:r w:rsidR="008F3D89">
        <w:rPr>
          <w:sz w:val="28"/>
          <w:szCs w:val="28"/>
        </w:rPr>
        <w:t xml:space="preserve">иной </w:t>
      </w:r>
      <w:r w:rsidRPr="0048165D">
        <w:rPr>
          <w:sz w:val="28"/>
          <w:szCs w:val="28"/>
        </w:rPr>
        <w:t xml:space="preserve">деятельности на территории СЭЗ «Минск» будет проводиться на принципах добровольности, </w:t>
      </w:r>
      <w:proofErr w:type="spellStart"/>
      <w:r w:rsidRPr="0048165D">
        <w:rPr>
          <w:sz w:val="28"/>
          <w:szCs w:val="28"/>
        </w:rPr>
        <w:t>взаимовыгодности</w:t>
      </w:r>
      <w:proofErr w:type="spellEnd"/>
      <w:r w:rsidRPr="0048165D">
        <w:rPr>
          <w:sz w:val="28"/>
          <w:szCs w:val="28"/>
        </w:rPr>
        <w:t xml:space="preserve"> и равноправия Сторон.</w:t>
      </w:r>
      <w:r w:rsidR="0097497F">
        <w:rPr>
          <w:sz w:val="28"/>
          <w:szCs w:val="28"/>
        </w:rPr>
        <w:t xml:space="preserve"> </w:t>
      </w:r>
    </w:p>
    <w:p w14:paraId="46036224" w14:textId="77777777" w:rsidR="00223006" w:rsidRPr="0048165D" w:rsidRDefault="00223006" w:rsidP="002D4C7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4EE8019" w14:textId="1F120A75" w:rsidR="0003641C" w:rsidRPr="00223006" w:rsidRDefault="00332CAC" w:rsidP="002D4C75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A4DA8">
        <w:rPr>
          <w:b/>
          <w:bCs/>
          <w:sz w:val="28"/>
          <w:szCs w:val="28"/>
        </w:rPr>
        <w:t>Обязательства сторон</w:t>
      </w:r>
    </w:p>
    <w:p w14:paraId="49B1ACDC" w14:textId="1227DFDB" w:rsidR="00CB12AC" w:rsidRPr="00223006" w:rsidRDefault="00332CAC" w:rsidP="002D4C75">
      <w:pPr>
        <w:widowControl w:val="0"/>
        <w:autoSpaceDE w:val="0"/>
        <w:autoSpaceDN w:val="0"/>
        <w:adjustRightInd w:val="0"/>
        <w:ind w:left="-10" w:firstLine="709"/>
        <w:jc w:val="both"/>
        <w:rPr>
          <w:b/>
          <w:bCs/>
          <w:sz w:val="28"/>
          <w:szCs w:val="28"/>
        </w:rPr>
      </w:pPr>
      <w:r w:rsidRPr="00CB12AC">
        <w:rPr>
          <w:b/>
          <w:sz w:val="28"/>
          <w:szCs w:val="28"/>
        </w:rPr>
        <w:t>2.</w:t>
      </w:r>
      <w:r w:rsidR="00991535" w:rsidRPr="00CB12AC">
        <w:rPr>
          <w:b/>
          <w:sz w:val="28"/>
          <w:szCs w:val="28"/>
        </w:rPr>
        <w:t>1</w:t>
      </w:r>
      <w:r w:rsidRPr="00CB12AC">
        <w:rPr>
          <w:b/>
          <w:sz w:val="28"/>
          <w:szCs w:val="28"/>
        </w:rPr>
        <w:t xml:space="preserve">. </w:t>
      </w:r>
      <w:r w:rsidRPr="00CB12AC">
        <w:rPr>
          <w:b/>
          <w:bCs/>
          <w:sz w:val="28"/>
          <w:szCs w:val="28"/>
        </w:rPr>
        <w:t>Администрация обязуется:</w:t>
      </w:r>
    </w:p>
    <w:p w14:paraId="7F6342E0" w14:textId="67671952" w:rsidR="00A10B01" w:rsidRPr="0048165D" w:rsidRDefault="00A10B01" w:rsidP="002D4C75">
      <w:pPr>
        <w:ind w:right="28" w:firstLine="720"/>
        <w:jc w:val="both"/>
        <w:rPr>
          <w:sz w:val="28"/>
          <w:szCs w:val="28"/>
        </w:rPr>
      </w:pPr>
      <w:r w:rsidRPr="00817A83">
        <w:rPr>
          <w:sz w:val="28"/>
          <w:szCs w:val="28"/>
        </w:rPr>
        <w:t>2.1.</w:t>
      </w:r>
      <w:r w:rsidR="00991535" w:rsidRPr="00817A83">
        <w:rPr>
          <w:sz w:val="28"/>
          <w:szCs w:val="28"/>
        </w:rPr>
        <w:t>1.</w:t>
      </w:r>
      <w:r w:rsidRPr="00817A83">
        <w:rPr>
          <w:sz w:val="28"/>
          <w:szCs w:val="28"/>
        </w:rPr>
        <w:t xml:space="preserve"> обеспечить Резиденту условия для осуществления деятельности в соответствии с </w:t>
      </w:r>
      <w:r w:rsidR="00C201A2">
        <w:rPr>
          <w:sz w:val="28"/>
          <w:szCs w:val="28"/>
        </w:rPr>
        <w:t>законодательством</w:t>
      </w:r>
      <w:r w:rsidRPr="00817A83">
        <w:rPr>
          <w:sz w:val="28"/>
          <w:szCs w:val="28"/>
        </w:rPr>
        <w:t>;</w:t>
      </w:r>
    </w:p>
    <w:p w14:paraId="43B7DCC0" w14:textId="236CC56B" w:rsidR="0048165D" w:rsidRDefault="00A10B01" w:rsidP="002D4C75">
      <w:pPr>
        <w:ind w:right="28" w:firstLine="720"/>
        <w:jc w:val="both"/>
        <w:rPr>
          <w:sz w:val="28"/>
          <w:szCs w:val="28"/>
        </w:rPr>
      </w:pPr>
      <w:r w:rsidRPr="00A356A4">
        <w:rPr>
          <w:color w:val="000000"/>
          <w:sz w:val="28"/>
          <w:szCs w:val="28"/>
        </w:rPr>
        <w:t>2.</w:t>
      </w:r>
      <w:r w:rsidR="00991535" w:rsidRPr="00A356A4">
        <w:rPr>
          <w:color w:val="000000"/>
          <w:sz w:val="28"/>
          <w:szCs w:val="28"/>
        </w:rPr>
        <w:t>1.</w:t>
      </w:r>
      <w:r w:rsidRPr="00A356A4">
        <w:rPr>
          <w:color w:val="000000"/>
          <w:sz w:val="28"/>
          <w:szCs w:val="28"/>
        </w:rPr>
        <w:t xml:space="preserve">2. </w:t>
      </w:r>
      <w:r w:rsidRPr="0048165D">
        <w:rPr>
          <w:sz w:val="28"/>
          <w:szCs w:val="28"/>
        </w:rPr>
        <w:t xml:space="preserve">в установленном порядке зарегистрировать </w:t>
      </w:r>
      <w:r w:rsidR="00C201A2">
        <w:rPr>
          <w:sz w:val="28"/>
          <w:szCs w:val="28"/>
        </w:rPr>
        <w:t>юридическое лицо (индивидуального предпринимателя)</w:t>
      </w:r>
      <w:r w:rsidRPr="0048165D">
        <w:rPr>
          <w:sz w:val="28"/>
          <w:szCs w:val="28"/>
        </w:rPr>
        <w:t xml:space="preserve"> в качестве резидента СЭЗ «Минск» и выдать соответствующее свидетельство;</w:t>
      </w:r>
    </w:p>
    <w:p w14:paraId="321FE2FD" w14:textId="4EBCC18D" w:rsidR="0048165D" w:rsidRPr="00193857" w:rsidRDefault="0048165D" w:rsidP="002D4C75">
      <w:pPr>
        <w:ind w:right="28" w:firstLine="720"/>
        <w:jc w:val="both"/>
        <w:rPr>
          <w:color w:val="000000" w:themeColor="text1"/>
          <w:sz w:val="28"/>
          <w:szCs w:val="28"/>
        </w:rPr>
      </w:pPr>
      <w:r w:rsidRPr="00193857">
        <w:rPr>
          <w:color w:val="000000" w:themeColor="text1"/>
          <w:sz w:val="28"/>
          <w:szCs w:val="28"/>
        </w:rPr>
        <w:lastRenderedPageBreak/>
        <w:t xml:space="preserve">2.1.3. представлять интересы </w:t>
      </w:r>
      <w:r w:rsidR="00DB4F14" w:rsidRPr="00193857">
        <w:rPr>
          <w:color w:val="000000" w:themeColor="text1"/>
          <w:sz w:val="28"/>
          <w:szCs w:val="28"/>
        </w:rPr>
        <w:t>СЭЗ «Минск»</w:t>
      </w:r>
      <w:r w:rsidRPr="00193857">
        <w:rPr>
          <w:color w:val="000000" w:themeColor="text1"/>
          <w:sz w:val="28"/>
          <w:szCs w:val="28"/>
        </w:rPr>
        <w:t xml:space="preserve"> в отношениях с государственными органами для более оперативной реализации Резидентом инвестиционного проекта;</w:t>
      </w:r>
    </w:p>
    <w:p w14:paraId="50137F49" w14:textId="54F19F4A" w:rsidR="00A15CD1" w:rsidRPr="0048165D" w:rsidRDefault="00A10B01" w:rsidP="002D4C75">
      <w:pPr>
        <w:ind w:right="28" w:firstLine="709"/>
        <w:jc w:val="both"/>
        <w:rPr>
          <w:sz w:val="28"/>
          <w:szCs w:val="28"/>
        </w:rPr>
      </w:pPr>
      <w:r w:rsidRPr="00A356A4">
        <w:rPr>
          <w:color w:val="000000"/>
          <w:sz w:val="28"/>
          <w:szCs w:val="28"/>
        </w:rPr>
        <w:t>2.</w:t>
      </w:r>
      <w:r w:rsidR="00991535" w:rsidRPr="00A356A4">
        <w:rPr>
          <w:color w:val="000000"/>
          <w:sz w:val="28"/>
          <w:szCs w:val="28"/>
        </w:rPr>
        <w:t>1.</w:t>
      </w:r>
      <w:r w:rsidR="0048165D">
        <w:rPr>
          <w:color w:val="000000"/>
          <w:sz w:val="28"/>
          <w:szCs w:val="28"/>
        </w:rPr>
        <w:t>4</w:t>
      </w:r>
      <w:r w:rsidRPr="00A356A4">
        <w:rPr>
          <w:color w:val="000000"/>
          <w:sz w:val="28"/>
          <w:szCs w:val="28"/>
        </w:rPr>
        <w:t xml:space="preserve">. </w:t>
      </w:r>
      <w:r w:rsidRPr="0048165D">
        <w:rPr>
          <w:sz w:val="28"/>
          <w:szCs w:val="28"/>
        </w:rPr>
        <w:t xml:space="preserve">оказывать содействие </w:t>
      </w:r>
      <w:r w:rsidR="00F229E9">
        <w:rPr>
          <w:sz w:val="28"/>
          <w:szCs w:val="28"/>
        </w:rPr>
        <w:t xml:space="preserve">Резиденту на всех стадиях предоставления </w:t>
      </w:r>
      <w:r w:rsidR="00F229E9" w:rsidRPr="00193857">
        <w:rPr>
          <w:color w:val="000000" w:themeColor="text1"/>
          <w:sz w:val="28"/>
          <w:szCs w:val="28"/>
        </w:rPr>
        <w:t>земельн</w:t>
      </w:r>
      <w:r w:rsidR="00193857" w:rsidRPr="00193857">
        <w:rPr>
          <w:color w:val="000000" w:themeColor="text1"/>
          <w:sz w:val="28"/>
          <w:szCs w:val="28"/>
        </w:rPr>
        <w:t>ого(-</w:t>
      </w:r>
      <w:r w:rsidR="0097497F" w:rsidRPr="00193857">
        <w:rPr>
          <w:color w:val="000000" w:themeColor="text1"/>
          <w:sz w:val="28"/>
          <w:szCs w:val="28"/>
        </w:rPr>
        <w:t>ых</w:t>
      </w:r>
      <w:r w:rsidR="00193857" w:rsidRPr="00193857">
        <w:rPr>
          <w:color w:val="000000" w:themeColor="text1"/>
          <w:sz w:val="28"/>
          <w:szCs w:val="28"/>
        </w:rPr>
        <w:t>)</w:t>
      </w:r>
      <w:r w:rsidR="00F229E9" w:rsidRPr="00193857">
        <w:rPr>
          <w:color w:val="000000" w:themeColor="text1"/>
          <w:sz w:val="28"/>
          <w:szCs w:val="28"/>
        </w:rPr>
        <w:t xml:space="preserve"> участк</w:t>
      </w:r>
      <w:r w:rsidR="00193857" w:rsidRPr="00193857">
        <w:rPr>
          <w:color w:val="000000" w:themeColor="text1"/>
          <w:sz w:val="28"/>
          <w:szCs w:val="28"/>
        </w:rPr>
        <w:t>а(-</w:t>
      </w:r>
      <w:proofErr w:type="spellStart"/>
      <w:r w:rsidR="0097497F" w:rsidRPr="00193857">
        <w:rPr>
          <w:color w:val="000000" w:themeColor="text1"/>
          <w:sz w:val="28"/>
          <w:szCs w:val="28"/>
        </w:rPr>
        <w:t>ов</w:t>
      </w:r>
      <w:proofErr w:type="spellEnd"/>
      <w:r w:rsidR="00193857" w:rsidRPr="00193857">
        <w:rPr>
          <w:color w:val="000000" w:themeColor="text1"/>
          <w:sz w:val="28"/>
          <w:szCs w:val="28"/>
        </w:rPr>
        <w:t>)</w:t>
      </w:r>
      <w:r w:rsidR="00F229E9" w:rsidRPr="00193857">
        <w:rPr>
          <w:color w:val="000000" w:themeColor="text1"/>
          <w:sz w:val="28"/>
          <w:szCs w:val="28"/>
        </w:rPr>
        <w:t xml:space="preserve"> под </w:t>
      </w:r>
      <w:r w:rsidRPr="00193857">
        <w:rPr>
          <w:color w:val="000000" w:themeColor="text1"/>
          <w:sz w:val="28"/>
          <w:szCs w:val="28"/>
        </w:rPr>
        <w:t>строительство объект</w:t>
      </w:r>
      <w:r w:rsidR="00193857" w:rsidRPr="00193857">
        <w:rPr>
          <w:color w:val="000000" w:themeColor="text1"/>
          <w:sz w:val="28"/>
          <w:szCs w:val="28"/>
        </w:rPr>
        <w:t>а(-</w:t>
      </w:r>
      <w:proofErr w:type="spellStart"/>
      <w:r w:rsidRPr="00193857">
        <w:rPr>
          <w:color w:val="000000" w:themeColor="text1"/>
          <w:sz w:val="28"/>
          <w:szCs w:val="28"/>
        </w:rPr>
        <w:t>ов</w:t>
      </w:r>
      <w:proofErr w:type="spellEnd"/>
      <w:r w:rsidR="00193857" w:rsidRPr="00193857">
        <w:rPr>
          <w:color w:val="000000" w:themeColor="text1"/>
          <w:sz w:val="28"/>
          <w:szCs w:val="28"/>
        </w:rPr>
        <w:t>)</w:t>
      </w:r>
      <w:r w:rsidRPr="00193857">
        <w:rPr>
          <w:color w:val="000000" w:themeColor="text1"/>
          <w:sz w:val="28"/>
          <w:szCs w:val="28"/>
        </w:rPr>
        <w:t xml:space="preserve"> на территории СЭЗ </w:t>
      </w:r>
      <w:r w:rsidRPr="0048165D">
        <w:rPr>
          <w:sz w:val="28"/>
          <w:szCs w:val="28"/>
        </w:rPr>
        <w:t>«</w:t>
      </w:r>
      <w:r w:rsidR="00DA329B" w:rsidRPr="0048165D">
        <w:rPr>
          <w:sz w:val="28"/>
          <w:szCs w:val="28"/>
        </w:rPr>
        <w:t>Минск</w:t>
      </w:r>
      <w:r w:rsidRPr="0048165D">
        <w:rPr>
          <w:sz w:val="28"/>
          <w:szCs w:val="28"/>
        </w:rPr>
        <w:t>»</w:t>
      </w:r>
      <w:r w:rsidR="00A15CD1" w:rsidRPr="0048165D">
        <w:rPr>
          <w:sz w:val="28"/>
          <w:szCs w:val="28"/>
        </w:rPr>
        <w:t>;</w:t>
      </w:r>
    </w:p>
    <w:p w14:paraId="7175A4E7" w14:textId="7EDC2077" w:rsidR="00A10B01" w:rsidRPr="00A356A4" w:rsidRDefault="00A15CD1" w:rsidP="002D4C75">
      <w:pPr>
        <w:ind w:right="28" w:firstLine="709"/>
        <w:jc w:val="both"/>
        <w:rPr>
          <w:color w:val="000000"/>
          <w:sz w:val="28"/>
          <w:szCs w:val="28"/>
        </w:rPr>
      </w:pPr>
      <w:r w:rsidRPr="0048165D">
        <w:rPr>
          <w:sz w:val="28"/>
          <w:szCs w:val="28"/>
        </w:rPr>
        <w:t>2.1.</w:t>
      </w:r>
      <w:r w:rsidR="0048165D">
        <w:rPr>
          <w:sz w:val="28"/>
          <w:szCs w:val="28"/>
        </w:rPr>
        <w:t>5</w:t>
      </w:r>
      <w:r w:rsidRPr="0048165D">
        <w:rPr>
          <w:sz w:val="28"/>
          <w:szCs w:val="28"/>
        </w:rPr>
        <w:t>.</w:t>
      </w:r>
      <w:r w:rsidR="00A10B01" w:rsidRPr="0048165D">
        <w:rPr>
          <w:sz w:val="28"/>
          <w:szCs w:val="28"/>
        </w:rPr>
        <w:t xml:space="preserve"> в установленном законодательством порядке производить изъятие и предоставление в аренду земельн</w:t>
      </w:r>
      <w:r w:rsidRPr="0048165D">
        <w:rPr>
          <w:sz w:val="28"/>
          <w:szCs w:val="28"/>
        </w:rPr>
        <w:t>ого</w:t>
      </w:r>
      <w:r w:rsidR="00C31D8F">
        <w:rPr>
          <w:sz w:val="28"/>
          <w:szCs w:val="28"/>
        </w:rPr>
        <w:t>(-ых)</w:t>
      </w:r>
      <w:r w:rsidR="00A10B01" w:rsidRPr="0048165D">
        <w:rPr>
          <w:sz w:val="28"/>
          <w:szCs w:val="28"/>
        </w:rPr>
        <w:t xml:space="preserve"> участк</w:t>
      </w:r>
      <w:r w:rsidRPr="0048165D">
        <w:rPr>
          <w:sz w:val="28"/>
          <w:szCs w:val="28"/>
        </w:rPr>
        <w:t>а</w:t>
      </w:r>
      <w:r w:rsidR="00C31D8F">
        <w:rPr>
          <w:sz w:val="28"/>
          <w:szCs w:val="28"/>
        </w:rPr>
        <w:t>(-</w:t>
      </w:r>
      <w:proofErr w:type="spellStart"/>
      <w:r w:rsidR="00C31D8F">
        <w:rPr>
          <w:sz w:val="28"/>
          <w:szCs w:val="28"/>
        </w:rPr>
        <w:t>ов</w:t>
      </w:r>
      <w:proofErr w:type="spellEnd"/>
      <w:r w:rsidR="00C31D8F">
        <w:rPr>
          <w:sz w:val="28"/>
          <w:szCs w:val="28"/>
        </w:rPr>
        <w:t>)</w:t>
      </w:r>
      <w:r w:rsidRPr="0048165D">
        <w:rPr>
          <w:sz w:val="28"/>
          <w:szCs w:val="28"/>
        </w:rPr>
        <w:t xml:space="preserve"> в границах СЭЗ «Минск»</w:t>
      </w:r>
      <w:r w:rsidR="00A10B01" w:rsidRPr="0048165D">
        <w:rPr>
          <w:sz w:val="28"/>
          <w:szCs w:val="28"/>
        </w:rPr>
        <w:t xml:space="preserve"> для строительства и обслуживания </w:t>
      </w:r>
      <w:r w:rsidR="00A10B01" w:rsidRPr="00A356A4">
        <w:rPr>
          <w:color w:val="000000"/>
          <w:sz w:val="28"/>
          <w:szCs w:val="28"/>
        </w:rPr>
        <w:t>объектов недвижимости</w:t>
      </w:r>
      <w:r w:rsidR="00F229E9">
        <w:rPr>
          <w:color w:val="000000"/>
          <w:sz w:val="28"/>
          <w:szCs w:val="28"/>
        </w:rPr>
        <w:t>, а также осуществлять иные юридические действия в соответствии с компетенцией, установленной</w:t>
      </w:r>
      <w:r w:rsidR="00C2568D" w:rsidRPr="00A356A4">
        <w:rPr>
          <w:color w:val="000000"/>
          <w:sz w:val="28"/>
          <w:szCs w:val="28"/>
        </w:rPr>
        <w:t xml:space="preserve"> </w:t>
      </w:r>
      <w:r w:rsidR="00F229E9">
        <w:rPr>
          <w:color w:val="000000"/>
          <w:sz w:val="28"/>
          <w:szCs w:val="28"/>
        </w:rPr>
        <w:t>земельным законодательством, в том числе</w:t>
      </w:r>
      <w:r w:rsidR="00C2568D" w:rsidRPr="00A356A4">
        <w:rPr>
          <w:color w:val="000000"/>
          <w:sz w:val="28"/>
          <w:szCs w:val="28"/>
        </w:rPr>
        <w:t xml:space="preserve"> заключать договор аренды земельного участка</w:t>
      </w:r>
      <w:r w:rsidR="00A10B01" w:rsidRPr="00A356A4">
        <w:rPr>
          <w:color w:val="000000"/>
          <w:sz w:val="28"/>
          <w:szCs w:val="28"/>
        </w:rPr>
        <w:t>;</w:t>
      </w:r>
    </w:p>
    <w:p w14:paraId="1443D8D1" w14:textId="04281A52" w:rsidR="00F229E9" w:rsidRDefault="00A10B01" w:rsidP="002D4C75">
      <w:pPr>
        <w:ind w:right="28" w:firstLine="704"/>
        <w:jc w:val="both"/>
        <w:rPr>
          <w:i/>
          <w:iCs/>
          <w:color w:val="000000"/>
          <w:sz w:val="28"/>
          <w:szCs w:val="28"/>
        </w:rPr>
      </w:pPr>
      <w:r w:rsidRPr="0048165D">
        <w:rPr>
          <w:sz w:val="28"/>
          <w:szCs w:val="28"/>
        </w:rPr>
        <w:t>2.</w:t>
      </w:r>
      <w:r w:rsidR="00C2568D" w:rsidRPr="0048165D">
        <w:rPr>
          <w:sz w:val="28"/>
          <w:szCs w:val="28"/>
        </w:rPr>
        <w:t>1.</w:t>
      </w:r>
      <w:r w:rsidR="00C31D8F">
        <w:rPr>
          <w:sz w:val="28"/>
          <w:szCs w:val="28"/>
        </w:rPr>
        <w:t>6</w:t>
      </w:r>
      <w:r w:rsidRPr="0048165D">
        <w:rPr>
          <w:sz w:val="28"/>
          <w:szCs w:val="28"/>
        </w:rPr>
        <w:t xml:space="preserve">. </w:t>
      </w:r>
      <w:r w:rsidRPr="005461FF">
        <w:rPr>
          <w:sz w:val="28"/>
          <w:szCs w:val="28"/>
        </w:rPr>
        <w:t xml:space="preserve">оказывать содействие в выборе необходимых для организации производственной деятельности объектов </w:t>
      </w:r>
      <w:r w:rsidRPr="005461FF">
        <w:rPr>
          <w:color w:val="000000"/>
          <w:sz w:val="28"/>
          <w:szCs w:val="28"/>
        </w:rPr>
        <w:t>(зданий, помещений, сооружений) при заключении договоров аренды с субъектами хозяйствования, расположенными на территории СЭЗ «</w:t>
      </w:r>
      <w:r w:rsidR="00C2568D" w:rsidRPr="005461FF">
        <w:rPr>
          <w:color w:val="000000"/>
          <w:sz w:val="28"/>
          <w:szCs w:val="28"/>
        </w:rPr>
        <w:t>Минск</w:t>
      </w:r>
      <w:r w:rsidRPr="005461FF">
        <w:rPr>
          <w:color w:val="000000"/>
          <w:sz w:val="28"/>
          <w:szCs w:val="28"/>
        </w:rPr>
        <w:t>»,</w:t>
      </w:r>
      <w:r w:rsidRPr="00A356A4">
        <w:rPr>
          <w:color w:val="000000"/>
          <w:sz w:val="28"/>
          <w:szCs w:val="28"/>
        </w:rPr>
        <w:t xml:space="preserve"> в чьем ведении находится указанное имущество</w:t>
      </w:r>
      <w:r w:rsidR="00F8533B">
        <w:rPr>
          <w:color w:val="000000"/>
          <w:sz w:val="28"/>
          <w:szCs w:val="28"/>
        </w:rPr>
        <w:t>;</w:t>
      </w:r>
    </w:p>
    <w:p w14:paraId="14568223" w14:textId="0C246E63" w:rsidR="00F229E9" w:rsidRDefault="00332CAC" w:rsidP="002D4C75">
      <w:pPr>
        <w:ind w:right="28" w:firstLine="704"/>
        <w:jc w:val="both"/>
        <w:rPr>
          <w:sz w:val="28"/>
          <w:szCs w:val="28"/>
        </w:rPr>
      </w:pPr>
      <w:r w:rsidRPr="00A356A4">
        <w:rPr>
          <w:sz w:val="28"/>
          <w:szCs w:val="28"/>
        </w:rPr>
        <w:t>2.</w:t>
      </w:r>
      <w:r w:rsidR="00A15CD1" w:rsidRPr="00A356A4">
        <w:rPr>
          <w:sz w:val="28"/>
          <w:szCs w:val="28"/>
        </w:rPr>
        <w:t>1</w:t>
      </w:r>
      <w:r w:rsidRPr="00A356A4">
        <w:rPr>
          <w:sz w:val="28"/>
          <w:szCs w:val="28"/>
        </w:rPr>
        <w:t>.</w:t>
      </w:r>
      <w:r w:rsidR="00C31D8F">
        <w:rPr>
          <w:sz w:val="28"/>
          <w:szCs w:val="28"/>
        </w:rPr>
        <w:t>7</w:t>
      </w:r>
      <w:r w:rsidRPr="00A356A4">
        <w:rPr>
          <w:sz w:val="28"/>
          <w:szCs w:val="28"/>
        </w:rPr>
        <w:t xml:space="preserve">. в пределах компетенции, установленной законодательством, обеспечить Резиденту необходимые условия для осуществления </w:t>
      </w:r>
      <w:r w:rsidRPr="00C31D8F">
        <w:rPr>
          <w:color w:val="000000" w:themeColor="text1"/>
          <w:sz w:val="28"/>
          <w:szCs w:val="28"/>
        </w:rPr>
        <w:t>инвестиционной</w:t>
      </w:r>
      <w:r w:rsidR="00C31D8F" w:rsidRPr="00C31D8F">
        <w:rPr>
          <w:color w:val="000000" w:themeColor="text1"/>
          <w:sz w:val="28"/>
          <w:szCs w:val="28"/>
        </w:rPr>
        <w:t xml:space="preserve"> </w:t>
      </w:r>
      <w:r w:rsidRPr="00C31D8F">
        <w:rPr>
          <w:color w:val="000000" w:themeColor="text1"/>
          <w:sz w:val="28"/>
          <w:szCs w:val="28"/>
        </w:rPr>
        <w:t xml:space="preserve">и иной </w:t>
      </w:r>
      <w:r w:rsidRPr="00A356A4">
        <w:rPr>
          <w:sz w:val="28"/>
          <w:szCs w:val="28"/>
        </w:rPr>
        <w:t>деятельности;</w:t>
      </w:r>
    </w:p>
    <w:bookmarkEnd w:id="0"/>
    <w:p w14:paraId="06EAF47A" w14:textId="0214FCF8" w:rsidR="00F229E9" w:rsidRPr="002D4C75" w:rsidRDefault="00F229E9" w:rsidP="002D4C75">
      <w:pPr>
        <w:ind w:right="28" w:firstLine="704"/>
        <w:jc w:val="both"/>
        <w:rPr>
          <w:sz w:val="28"/>
          <w:szCs w:val="28"/>
        </w:rPr>
      </w:pPr>
      <w:r w:rsidRPr="00A356A4">
        <w:rPr>
          <w:sz w:val="28"/>
          <w:szCs w:val="28"/>
        </w:rPr>
        <w:t>2.1.</w:t>
      </w:r>
      <w:r w:rsidR="00C31D8F">
        <w:rPr>
          <w:sz w:val="28"/>
          <w:szCs w:val="28"/>
        </w:rPr>
        <w:t>8</w:t>
      </w:r>
      <w:r w:rsidRPr="00A356A4">
        <w:rPr>
          <w:sz w:val="28"/>
          <w:szCs w:val="28"/>
        </w:rPr>
        <w:t>.</w:t>
      </w:r>
      <w:r w:rsidRPr="002D4C75">
        <w:rPr>
          <w:sz w:val="28"/>
          <w:szCs w:val="28"/>
        </w:rPr>
        <w:t xml:space="preserve"> на постоянной основе контролировать исполнение Резидентом условий Договора и ход реализации инвестиционного проекта, в том числе с посещением при необходимости строительных, производственных и иных объектов Резидента;</w:t>
      </w:r>
    </w:p>
    <w:p w14:paraId="7DAE3967" w14:textId="60A5C069" w:rsidR="00F229E9" w:rsidRPr="00A356A4" w:rsidRDefault="00F229E9" w:rsidP="002D4C75">
      <w:pPr>
        <w:ind w:right="28" w:firstLine="704"/>
        <w:jc w:val="both"/>
        <w:rPr>
          <w:sz w:val="28"/>
          <w:szCs w:val="28"/>
        </w:rPr>
      </w:pPr>
      <w:bookmarkStart w:id="2" w:name="_Hlk205969726"/>
      <w:r w:rsidRPr="00A356A4">
        <w:rPr>
          <w:sz w:val="28"/>
          <w:szCs w:val="28"/>
        </w:rPr>
        <w:t>2.1.</w:t>
      </w:r>
      <w:r w:rsidR="00C31D8F">
        <w:rPr>
          <w:sz w:val="28"/>
          <w:szCs w:val="28"/>
        </w:rPr>
        <w:t>9</w:t>
      </w:r>
      <w:r w:rsidRPr="00A356A4">
        <w:rPr>
          <w:sz w:val="28"/>
          <w:szCs w:val="28"/>
        </w:rPr>
        <w:t>. выполнять иные обязанности, предусмотренные законодательством.</w:t>
      </w:r>
    </w:p>
    <w:p w14:paraId="7EB95D33" w14:textId="4468D73F" w:rsidR="00F229E9" w:rsidRPr="00070EA3" w:rsidRDefault="00070EA3" w:rsidP="002D4C75">
      <w:pPr>
        <w:ind w:right="28" w:firstLine="704"/>
        <w:jc w:val="both"/>
        <w:rPr>
          <w:b/>
          <w:bCs/>
          <w:sz w:val="28"/>
          <w:szCs w:val="28"/>
        </w:rPr>
      </w:pPr>
      <w:r w:rsidRPr="00070EA3">
        <w:rPr>
          <w:b/>
          <w:bCs/>
          <w:sz w:val="28"/>
          <w:szCs w:val="28"/>
        </w:rPr>
        <w:t xml:space="preserve">2.2. </w:t>
      </w:r>
      <w:r w:rsidR="00F229E9" w:rsidRPr="00070EA3">
        <w:rPr>
          <w:b/>
          <w:bCs/>
          <w:sz w:val="28"/>
          <w:szCs w:val="28"/>
        </w:rPr>
        <w:t>Резидент обязуется:</w:t>
      </w:r>
    </w:p>
    <w:p w14:paraId="3D281CC8" w14:textId="22902EA8" w:rsidR="00F229E9" w:rsidRPr="005461FF" w:rsidRDefault="00F229E9" w:rsidP="002D4C75">
      <w:pPr>
        <w:ind w:right="28" w:firstLine="704"/>
        <w:jc w:val="both"/>
        <w:rPr>
          <w:sz w:val="28"/>
          <w:szCs w:val="28"/>
        </w:rPr>
      </w:pPr>
      <w:r w:rsidRPr="005461FF">
        <w:rPr>
          <w:sz w:val="28"/>
          <w:szCs w:val="28"/>
        </w:rPr>
        <w:t>2.2.1. обеспечить в срок с ______20_</w:t>
      </w:r>
      <w:r w:rsidR="00D72326">
        <w:rPr>
          <w:sz w:val="28"/>
          <w:szCs w:val="28"/>
        </w:rPr>
        <w:t>___</w:t>
      </w:r>
      <w:r w:rsidRPr="005461FF">
        <w:rPr>
          <w:sz w:val="28"/>
          <w:szCs w:val="28"/>
        </w:rPr>
        <w:t>г. по _______20___ г. реализацию инвестиционного проекта</w:t>
      </w:r>
      <w:r w:rsidR="00223006">
        <w:rPr>
          <w:sz w:val="28"/>
          <w:szCs w:val="28"/>
        </w:rPr>
        <w:t>;</w:t>
      </w:r>
    </w:p>
    <w:p w14:paraId="46E50B9C" w14:textId="4CD4F9A6" w:rsidR="00F229E9" w:rsidRPr="00210853" w:rsidRDefault="00F229E9" w:rsidP="002D4C75">
      <w:pPr>
        <w:ind w:right="28" w:firstLine="704"/>
        <w:jc w:val="both"/>
        <w:rPr>
          <w:sz w:val="28"/>
          <w:szCs w:val="28"/>
        </w:rPr>
      </w:pPr>
      <w:r w:rsidRPr="00C31D8F">
        <w:rPr>
          <w:color w:val="000000" w:themeColor="text1"/>
          <w:sz w:val="28"/>
          <w:szCs w:val="28"/>
        </w:rPr>
        <w:t>2.2.2. обеспечить вложение инвестиций в основной капитал</w:t>
      </w:r>
      <w:r w:rsidR="00F4091E" w:rsidRPr="00C31D8F">
        <w:rPr>
          <w:color w:val="000000" w:themeColor="text1"/>
          <w:sz w:val="28"/>
          <w:szCs w:val="28"/>
        </w:rPr>
        <w:t xml:space="preserve"> в объеме и сроки, предусмотренные бизнес-планом,</w:t>
      </w:r>
      <w:r w:rsidRPr="00C31D8F">
        <w:rPr>
          <w:color w:val="000000" w:themeColor="text1"/>
          <w:sz w:val="28"/>
          <w:szCs w:val="28"/>
        </w:rPr>
        <w:t xml:space="preserve"> в размере </w:t>
      </w:r>
      <w:r w:rsidR="0032230F" w:rsidRPr="00C31D8F">
        <w:rPr>
          <w:color w:val="000000" w:themeColor="text1"/>
          <w:sz w:val="28"/>
          <w:szCs w:val="28"/>
        </w:rPr>
        <w:t xml:space="preserve">эквивалентном </w:t>
      </w:r>
      <w:r w:rsidRPr="00C31D8F">
        <w:rPr>
          <w:color w:val="000000" w:themeColor="text1"/>
          <w:sz w:val="28"/>
          <w:szCs w:val="28"/>
        </w:rPr>
        <w:t>не менее</w:t>
      </w:r>
      <w:r w:rsidR="00223006" w:rsidRPr="00C31D8F">
        <w:rPr>
          <w:color w:val="000000" w:themeColor="text1"/>
          <w:sz w:val="28"/>
          <w:szCs w:val="28"/>
        </w:rPr>
        <w:t xml:space="preserve"> </w:t>
      </w:r>
      <w:r w:rsidR="00223006">
        <w:rPr>
          <w:sz w:val="28"/>
          <w:szCs w:val="28"/>
        </w:rPr>
        <w:t xml:space="preserve">________ </w:t>
      </w:r>
      <w:r>
        <w:rPr>
          <w:sz w:val="28"/>
          <w:szCs w:val="28"/>
        </w:rPr>
        <w:t>евро</w:t>
      </w:r>
      <w:r w:rsidRPr="00210853">
        <w:rPr>
          <w:sz w:val="28"/>
          <w:szCs w:val="28"/>
        </w:rPr>
        <w:t>, в том числе по годам:</w:t>
      </w:r>
    </w:p>
    <w:p w14:paraId="5BFB292D" w14:textId="77777777" w:rsidR="00F229E9" w:rsidRPr="002D4C75" w:rsidRDefault="00F229E9" w:rsidP="002D4C75">
      <w:pPr>
        <w:ind w:right="28" w:firstLine="704"/>
        <w:jc w:val="both"/>
        <w:rPr>
          <w:i/>
          <w:iCs/>
          <w:sz w:val="22"/>
          <w:szCs w:val="22"/>
        </w:rPr>
      </w:pPr>
      <w:bookmarkStart w:id="3" w:name="_Hlk203480143"/>
      <w:r w:rsidRPr="002D4C75">
        <w:rPr>
          <w:i/>
          <w:iCs/>
          <w:sz w:val="22"/>
          <w:szCs w:val="22"/>
        </w:rPr>
        <w:t>(сумма цифрой и прописью)</w:t>
      </w:r>
    </w:p>
    <w:bookmarkEnd w:id="3"/>
    <w:p w14:paraId="0189CA63" w14:textId="39EB56C7" w:rsidR="0032230F" w:rsidRPr="002D4C75" w:rsidRDefault="00F229E9" w:rsidP="002D4C75">
      <w:pPr>
        <w:ind w:right="28" w:firstLine="704"/>
        <w:jc w:val="both"/>
        <w:rPr>
          <w:sz w:val="28"/>
          <w:szCs w:val="28"/>
        </w:rPr>
      </w:pPr>
      <w:r w:rsidRPr="002D4C75">
        <w:rPr>
          <w:sz w:val="28"/>
          <w:szCs w:val="28"/>
        </w:rPr>
        <w:t>202</w:t>
      </w:r>
      <w:r w:rsidR="009641D6">
        <w:rPr>
          <w:sz w:val="28"/>
          <w:szCs w:val="28"/>
        </w:rPr>
        <w:t>6</w:t>
      </w:r>
      <w:r w:rsidRPr="002D4C75">
        <w:rPr>
          <w:sz w:val="28"/>
          <w:szCs w:val="28"/>
        </w:rPr>
        <w:t xml:space="preserve"> год - </w:t>
      </w:r>
      <w:r w:rsidR="00223006" w:rsidRPr="002D4C75">
        <w:rPr>
          <w:sz w:val="28"/>
          <w:szCs w:val="28"/>
        </w:rPr>
        <w:t xml:space="preserve">_______ </w:t>
      </w:r>
      <w:r w:rsidRPr="002D4C75">
        <w:rPr>
          <w:sz w:val="28"/>
          <w:szCs w:val="28"/>
        </w:rPr>
        <w:t>е</w:t>
      </w:r>
      <w:r w:rsidR="00223006" w:rsidRPr="002D4C75">
        <w:rPr>
          <w:sz w:val="28"/>
          <w:szCs w:val="28"/>
        </w:rPr>
        <w:t>вро</w:t>
      </w:r>
      <w:r w:rsidRPr="00223006">
        <w:rPr>
          <w:sz w:val="28"/>
          <w:szCs w:val="28"/>
        </w:rPr>
        <w:t>;</w:t>
      </w:r>
      <w:r w:rsidRPr="002D4C75">
        <w:rPr>
          <w:sz w:val="28"/>
          <w:szCs w:val="28"/>
        </w:rPr>
        <w:t xml:space="preserve"> </w:t>
      </w:r>
    </w:p>
    <w:p w14:paraId="4D678474" w14:textId="5E05047B" w:rsidR="00F229E9" w:rsidRPr="002D4C75" w:rsidRDefault="00F229E9" w:rsidP="002D4C75">
      <w:pPr>
        <w:ind w:right="28" w:firstLine="704"/>
        <w:jc w:val="both"/>
        <w:rPr>
          <w:i/>
          <w:iCs/>
          <w:sz w:val="22"/>
          <w:szCs w:val="22"/>
        </w:rPr>
      </w:pPr>
      <w:r w:rsidRPr="002D4C75">
        <w:rPr>
          <w:i/>
          <w:iCs/>
          <w:sz w:val="22"/>
          <w:szCs w:val="22"/>
        </w:rPr>
        <w:t>(сумма цифрой и прописью)</w:t>
      </w:r>
    </w:p>
    <w:p w14:paraId="17513F91" w14:textId="2F7C01C0" w:rsidR="00F229E9" w:rsidRPr="00223006" w:rsidRDefault="00F229E9" w:rsidP="002D4C75">
      <w:pPr>
        <w:ind w:right="28" w:firstLine="704"/>
        <w:jc w:val="both"/>
        <w:rPr>
          <w:sz w:val="28"/>
          <w:szCs w:val="28"/>
        </w:rPr>
      </w:pPr>
      <w:r w:rsidRPr="002D4C75">
        <w:rPr>
          <w:sz w:val="28"/>
          <w:szCs w:val="28"/>
        </w:rPr>
        <w:t>202</w:t>
      </w:r>
      <w:r w:rsidR="009641D6">
        <w:rPr>
          <w:sz w:val="28"/>
          <w:szCs w:val="28"/>
        </w:rPr>
        <w:t>7</w:t>
      </w:r>
      <w:r w:rsidRPr="002D4C75">
        <w:rPr>
          <w:sz w:val="28"/>
          <w:szCs w:val="28"/>
        </w:rPr>
        <w:t xml:space="preserve"> год - </w:t>
      </w:r>
      <w:r w:rsidR="00223006" w:rsidRPr="002D4C75">
        <w:rPr>
          <w:sz w:val="28"/>
          <w:szCs w:val="28"/>
        </w:rPr>
        <w:t>_______</w:t>
      </w:r>
      <w:r w:rsidRPr="002D4C75">
        <w:rPr>
          <w:sz w:val="28"/>
          <w:szCs w:val="28"/>
        </w:rPr>
        <w:t xml:space="preserve"> евро</w:t>
      </w:r>
      <w:r w:rsidRPr="00223006">
        <w:rPr>
          <w:sz w:val="28"/>
          <w:szCs w:val="28"/>
        </w:rPr>
        <w:t>;</w:t>
      </w:r>
    </w:p>
    <w:p w14:paraId="4780C0DA" w14:textId="77777777" w:rsidR="00490EA8" w:rsidRDefault="00F229E9" w:rsidP="002D4C75">
      <w:pPr>
        <w:ind w:right="28" w:firstLine="704"/>
        <w:jc w:val="both"/>
        <w:rPr>
          <w:sz w:val="28"/>
          <w:szCs w:val="28"/>
        </w:rPr>
      </w:pPr>
      <w:r w:rsidRPr="002D4C75">
        <w:rPr>
          <w:sz w:val="28"/>
          <w:szCs w:val="28"/>
        </w:rPr>
        <w:t>202</w:t>
      </w:r>
      <w:r w:rsidR="009641D6">
        <w:rPr>
          <w:sz w:val="28"/>
          <w:szCs w:val="28"/>
        </w:rPr>
        <w:t>8</w:t>
      </w:r>
      <w:r w:rsidRPr="002D4C75">
        <w:rPr>
          <w:sz w:val="28"/>
          <w:szCs w:val="28"/>
        </w:rPr>
        <w:t xml:space="preserve"> год - </w:t>
      </w:r>
      <w:r w:rsidR="00223006" w:rsidRPr="002D4C75">
        <w:rPr>
          <w:sz w:val="28"/>
          <w:szCs w:val="28"/>
        </w:rPr>
        <w:t xml:space="preserve">_______ </w:t>
      </w:r>
      <w:r w:rsidRPr="002D4C75">
        <w:rPr>
          <w:sz w:val="28"/>
          <w:szCs w:val="28"/>
        </w:rPr>
        <w:t>евро</w:t>
      </w:r>
      <w:r w:rsidR="00223006" w:rsidRPr="002D4C75">
        <w:rPr>
          <w:sz w:val="28"/>
          <w:szCs w:val="28"/>
        </w:rPr>
        <w:t>;</w:t>
      </w:r>
      <w:r w:rsidRPr="002D4C75">
        <w:rPr>
          <w:sz w:val="28"/>
          <w:szCs w:val="28"/>
        </w:rPr>
        <w:t xml:space="preserve">     </w:t>
      </w:r>
    </w:p>
    <w:p w14:paraId="230066F5" w14:textId="2D91BCBD" w:rsidR="00F229E9" w:rsidRPr="00223006" w:rsidRDefault="00F229E9" w:rsidP="00490EA8">
      <w:pPr>
        <w:ind w:right="28" w:firstLine="704"/>
        <w:jc w:val="both"/>
        <w:rPr>
          <w:sz w:val="28"/>
          <w:szCs w:val="28"/>
        </w:rPr>
      </w:pPr>
      <w:r w:rsidRPr="002D4C75">
        <w:rPr>
          <w:sz w:val="28"/>
          <w:szCs w:val="28"/>
        </w:rPr>
        <w:t xml:space="preserve"> </w:t>
      </w:r>
      <w:r w:rsidR="00490EA8" w:rsidRPr="009641D6">
        <w:rPr>
          <w:sz w:val="28"/>
          <w:szCs w:val="28"/>
        </w:rPr>
        <w:t>2.2.</w:t>
      </w:r>
      <w:r w:rsidR="00490EA8">
        <w:rPr>
          <w:sz w:val="28"/>
          <w:szCs w:val="28"/>
        </w:rPr>
        <w:t>3</w:t>
      </w:r>
      <w:r w:rsidR="00490EA8" w:rsidRPr="009641D6">
        <w:rPr>
          <w:sz w:val="28"/>
          <w:szCs w:val="28"/>
        </w:rPr>
        <w:t>. обеспечить начало производственной деятельности в сроки, предусмотренные бизнес-планом в срок______________;</w:t>
      </w:r>
      <w:r w:rsidRPr="00223006">
        <w:rPr>
          <w:sz w:val="28"/>
          <w:szCs w:val="28"/>
        </w:rPr>
        <w:t xml:space="preserve">    </w:t>
      </w:r>
    </w:p>
    <w:p w14:paraId="617A9134" w14:textId="38515E1F" w:rsidR="00F229E9" w:rsidRPr="002034CA" w:rsidRDefault="00F229E9" w:rsidP="002D4C75">
      <w:pPr>
        <w:ind w:right="28" w:firstLine="704"/>
        <w:jc w:val="both"/>
        <w:rPr>
          <w:sz w:val="28"/>
          <w:szCs w:val="28"/>
        </w:rPr>
      </w:pPr>
      <w:r w:rsidRPr="002034CA">
        <w:rPr>
          <w:sz w:val="28"/>
          <w:szCs w:val="28"/>
        </w:rPr>
        <w:t>2.</w:t>
      </w:r>
      <w:r>
        <w:rPr>
          <w:sz w:val="28"/>
          <w:szCs w:val="28"/>
        </w:rPr>
        <w:t>2</w:t>
      </w:r>
      <w:r w:rsidRPr="002034CA">
        <w:rPr>
          <w:sz w:val="28"/>
          <w:szCs w:val="28"/>
        </w:rPr>
        <w:t>.</w:t>
      </w:r>
      <w:r w:rsidR="00490EA8">
        <w:rPr>
          <w:sz w:val="28"/>
          <w:szCs w:val="28"/>
        </w:rPr>
        <w:t>4</w:t>
      </w:r>
      <w:r w:rsidRPr="002034C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обеспечить </w:t>
      </w:r>
      <w:r w:rsidRPr="002034CA">
        <w:rPr>
          <w:sz w:val="28"/>
          <w:szCs w:val="28"/>
        </w:rPr>
        <w:t xml:space="preserve">численность работников, принятых на дополнительно </w:t>
      </w:r>
      <w:r w:rsidRPr="00C31D8F">
        <w:rPr>
          <w:color w:val="000000" w:themeColor="text1"/>
          <w:sz w:val="28"/>
          <w:szCs w:val="28"/>
        </w:rPr>
        <w:t>введенные рабочие места, в количестве</w:t>
      </w:r>
      <w:r w:rsidR="00F4091E" w:rsidRPr="00C31D8F">
        <w:rPr>
          <w:color w:val="000000" w:themeColor="text1"/>
          <w:sz w:val="28"/>
          <w:szCs w:val="28"/>
        </w:rPr>
        <w:t>, предусмотренном бизнес-планом,</w:t>
      </w:r>
      <w:r w:rsidRPr="00C31D8F">
        <w:rPr>
          <w:color w:val="000000" w:themeColor="text1"/>
          <w:sz w:val="28"/>
          <w:szCs w:val="28"/>
        </w:rPr>
        <w:t xml:space="preserve"> не </w:t>
      </w:r>
      <w:r w:rsidRPr="002034CA">
        <w:rPr>
          <w:sz w:val="28"/>
          <w:szCs w:val="28"/>
        </w:rPr>
        <w:t>менее</w:t>
      </w:r>
      <w:r>
        <w:rPr>
          <w:sz w:val="28"/>
          <w:szCs w:val="28"/>
        </w:rPr>
        <w:t xml:space="preserve"> ______</w:t>
      </w:r>
      <w:r w:rsidRPr="002034CA">
        <w:rPr>
          <w:sz w:val="28"/>
          <w:szCs w:val="28"/>
        </w:rPr>
        <w:t>человек, в том числе по годам:</w:t>
      </w:r>
    </w:p>
    <w:p w14:paraId="36216DAE" w14:textId="0421C634" w:rsidR="00F229E9" w:rsidRPr="00223006" w:rsidRDefault="00F229E9" w:rsidP="002D4C75">
      <w:pPr>
        <w:ind w:right="28" w:firstLine="704"/>
        <w:jc w:val="both"/>
        <w:rPr>
          <w:sz w:val="28"/>
          <w:szCs w:val="28"/>
        </w:rPr>
      </w:pPr>
      <w:r w:rsidRPr="002D4C75">
        <w:rPr>
          <w:sz w:val="28"/>
          <w:szCs w:val="28"/>
        </w:rPr>
        <w:t>202</w:t>
      </w:r>
      <w:r w:rsidR="009641D6">
        <w:rPr>
          <w:sz w:val="28"/>
          <w:szCs w:val="28"/>
        </w:rPr>
        <w:t>6</w:t>
      </w:r>
      <w:r w:rsidRPr="002D4C75">
        <w:rPr>
          <w:sz w:val="28"/>
          <w:szCs w:val="28"/>
        </w:rPr>
        <w:t xml:space="preserve"> год - человек</w:t>
      </w:r>
      <w:r w:rsidRPr="00223006">
        <w:rPr>
          <w:sz w:val="28"/>
          <w:szCs w:val="28"/>
        </w:rPr>
        <w:t>;</w:t>
      </w:r>
    </w:p>
    <w:p w14:paraId="3B79745E" w14:textId="63D6651D" w:rsidR="00F229E9" w:rsidRPr="00223006" w:rsidRDefault="00F229E9" w:rsidP="002D4C75">
      <w:pPr>
        <w:ind w:right="28" w:firstLine="704"/>
        <w:jc w:val="both"/>
        <w:rPr>
          <w:sz w:val="28"/>
          <w:szCs w:val="28"/>
        </w:rPr>
      </w:pPr>
      <w:r w:rsidRPr="002D4C75">
        <w:rPr>
          <w:sz w:val="28"/>
          <w:szCs w:val="28"/>
        </w:rPr>
        <w:t>202</w:t>
      </w:r>
      <w:r w:rsidR="009641D6">
        <w:rPr>
          <w:sz w:val="28"/>
          <w:szCs w:val="28"/>
        </w:rPr>
        <w:t>7</w:t>
      </w:r>
      <w:r w:rsidRPr="002D4C75">
        <w:rPr>
          <w:sz w:val="28"/>
          <w:szCs w:val="28"/>
        </w:rPr>
        <w:t xml:space="preserve"> го</w:t>
      </w:r>
      <w:r w:rsidR="00223006" w:rsidRPr="002D4C75">
        <w:rPr>
          <w:sz w:val="28"/>
          <w:szCs w:val="28"/>
        </w:rPr>
        <w:t>д - человек</w:t>
      </w:r>
      <w:r w:rsidRPr="00223006">
        <w:rPr>
          <w:sz w:val="28"/>
          <w:szCs w:val="28"/>
        </w:rPr>
        <w:t>;</w:t>
      </w:r>
    </w:p>
    <w:p w14:paraId="3D7210EA" w14:textId="380B2FC0" w:rsidR="00F229E9" w:rsidRDefault="00F229E9" w:rsidP="002D4C75">
      <w:pPr>
        <w:ind w:right="28" w:firstLine="704"/>
        <w:jc w:val="both"/>
        <w:rPr>
          <w:sz w:val="28"/>
          <w:szCs w:val="28"/>
        </w:rPr>
      </w:pPr>
      <w:r w:rsidRPr="002D4C75">
        <w:rPr>
          <w:sz w:val="28"/>
          <w:szCs w:val="28"/>
        </w:rPr>
        <w:t>202</w:t>
      </w:r>
      <w:r w:rsidR="009641D6">
        <w:rPr>
          <w:sz w:val="28"/>
          <w:szCs w:val="28"/>
        </w:rPr>
        <w:t>8</w:t>
      </w:r>
      <w:r w:rsidRPr="002D4C75">
        <w:rPr>
          <w:sz w:val="28"/>
          <w:szCs w:val="28"/>
        </w:rPr>
        <w:t xml:space="preserve"> год - </w:t>
      </w:r>
      <w:r w:rsidR="00223006" w:rsidRPr="002D4C75">
        <w:rPr>
          <w:sz w:val="28"/>
          <w:szCs w:val="28"/>
        </w:rPr>
        <w:t>человек;</w:t>
      </w:r>
    </w:p>
    <w:p w14:paraId="37598031" w14:textId="7AD17C0A" w:rsidR="009641D6" w:rsidRPr="009641D6" w:rsidRDefault="009641D6" w:rsidP="009641D6">
      <w:pPr>
        <w:ind w:right="28" w:firstLine="7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2.2.5. </w:t>
      </w:r>
      <w:r w:rsidRPr="009641D6">
        <w:rPr>
          <w:sz w:val="28"/>
          <w:szCs w:val="28"/>
        </w:rPr>
        <w:t xml:space="preserve">обеспечить реализацию планов по выходу на соответствие производимой промышленной продукции требованиям, предъявляемым в целях ее отнесения к продукции, произведенной на территории Республики Беларусь, </w:t>
      </w:r>
      <w:r w:rsidRPr="009641D6">
        <w:rPr>
          <w:sz w:val="28"/>
          <w:szCs w:val="28"/>
        </w:rPr>
        <w:lastRenderedPageBreak/>
        <w:t>и получение подтверждающих документов в соответствии с законодательством (с учетом сроков, предусмотренных бизнес-планом)*</w:t>
      </w:r>
    </w:p>
    <w:p w14:paraId="7F97AF3D" w14:textId="77777777" w:rsidR="009641D6" w:rsidRPr="009641D6" w:rsidRDefault="009641D6" w:rsidP="009641D6">
      <w:pPr>
        <w:ind w:right="28" w:firstLine="704"/>
        <w:jc w:val="both"/>
        <w:rPr>
          <w:bCs/>
          <w:sz w:val="28"/>
          <w:szCs w:val="28"/>
        </w:rPr>
      </w:pPr>
      <w:r w:rsidRPr="009641D6">
        <w:rPr>
          <w:bCs/>
          <w:sz w:val="28"/>
          <w:szCs w:val="28"/>
        </w:rPr>
        <w:t>_______________________________________________________________</w:t>
      </w:r>
    </w:p>
    <w:p w14:paraId="792AB663" w14:textId="77777777" w:rsidR="009641D6" w:rsidRPr="009641D6" w:rsidRDefault="009641D6" w:rsidP="009641D6">
      <w:pPr>
        <w:ind w:right="28" w:firstLine="704"/>
        <w:jc w:val="both"/>
        <w:rPr>
          <w:bCs/>
          <w:i/>
          <w:sz w:val="28"/>
          <w:szCs w:val="28"/>
        </w:rPr>
      </w:pPr>
      <w:r w:rsidRPr="009641D6">
        <w:rPr>
          <w:bCs/>
          <w:i/>
          <w:sz w:val="28"/>
          <w:szCs w:val="28"/>
        </w:rPr>
        <w:t>*Данный критерий оценки применяется к резидентам, реализующим инвестиционные проекты по производству промышленной продукции, к которой предъявляются требования, установленные законодательством, в целях ее отнесения к продукции, произведенной на территории Республики Беларусь</w:t>
      </w:r>
    </w:p>
    <w:p w14:paraId="0480339A" w14:textId="0F528CA3" w:rsidR="009641D6" w:rsidRPr="009641D6" w:rsidRDefault="009641D6" w:rsidP="009641D6">
      <w:pPr>
        <w:ind w:firstLine="720"/>
        <w:jc w:val="both"/>
        <w:rPr>
          <w:bCs/>
          <w:color w:val="000000" w:themeColor="text1"/>
          <w:sz w:val="28"/>
          <w:szCs w:val="28"/>
        </w:rPr>
      </w:pPr>
      <w:r w:rsidRPr="009641D6">
        <w:rPr>
          <w:color w:val="000000" w:themeColor="text1"/>
          <w:sz w:val="28"/>
          <w:szCs w:val="28"/>
        </w:rPr>
        <w:t xml:space="preserve">2.2.6. обеспечить за отчетный год уровень номинальной начисленной среднемесячной заработной платы работников не ниже значения целевого показателя номинальной начисленной среднемесячной заработной платы </w:t>
      </w:r>
      <w:r w:rsidRPr="009641D6">
        <w:rPr>
          <w:bCs/>
          <w:color w:val="000000" w:themeColor="text1"/>
          <w:sz w:val="28"/>
          <w:szCs w:val="28"/>
        </w:rPr>
        <w:t>по Минской области, установленный Советом Министров Республики Беларусь на отчетный год*</w:t>
      </w:r>
    </w:p>
    <w:p w14:paraId="4548541E" w14:textId="77777777" w:rsidR="009641D6" w:rsidRPr="009641D6" w:rsidRDefault="009641D6" w:rsidP="009641D6">
      <w:pPr>
        <w:ind w:firstLine="720"/>
        <w:jc w:val="both"/>
        <w:rPr>
          <w:bCs/>
          <w:color w:val="000000" w:themeColor="text1"/>
          <w:sz w:val="28"/>
          <w:szCs w:val="28"/>
        </w:rPr>
      </w:pPr>
      <w:bookmarkStart w:id="4" w:name="_Hlk239078277"/>
      <w:bookmarkStart w:id="5" w:name="_Hlk237871989"/>
      <w:r w:rsidRPr="009641D6">
        <w:rPr>
          <w:bCs/>
          <w:color w:val="000000" w:themeColor="text1"/>
          <w:sz w:val="28"/>
          <w:szCs w:val="28"/>
        </w:rPr>
        <w:t>_______________________________________________________________</w:t>
      </w:r>
    </w:p>
    <w:p w14:paraId="02CFCD15" w14:textId="561D140C" w:rsidR="009641D6" w:rsidRPr="009641D6" w:rsidRDefault="009641D6" w:rsidP="009641D6">
      <w:pPr>
        <w:ind w:firstLine="720"/>
        <w:jc w:val="both"/>
        <w:rPr>
          <w:bCs/>
          <w:i/>
          <w:color w:val="000000" w:themeColor="text1"/>
          <w:sz w:val="28"/>
          <w:szCs w:val="28"/>
        </w:rPr>
      </w:pPr>
      <w:bookmarkStart w:id="6" w:name="_Hlk237871972"/>
      <w:bookmarkEnd w:id="4"/>
      <w:r w:rsidRPr="009641D6">
        <w:rPr>
          <w:bCs/>
          <w:i/>
          <w:color w:val="000000" w:themeColor="text1"/>
          <w:sz w:val="28"/>
          <w:szCs w:val="28"/>
        </w:rPr>
        <w:t xml:space="preserve">*Значение целевого показателя номинальной начисленной среднемесячной заработной платы доводится до Администрации Минским областным исполнительным комитетом </w:t>
      </w:r>
    </w:p>
    <w:bookmarkEnd w:id="5"/>
    <w:bookmarkEnd w:id="6"/>
    <w:p w14:paraId="5B86F31F" w14:textId="77777777" w:rsidR="009641D6" w:rsidRPr="00994509" w:rsidRDefault="009641D6" w:rsidP="009641D6">
      <w:pPr>
        <w:ind w:firstLine="720"/>
        <w:jc w:val="both"/>
        <w:rPr>
          <w:color w:val="000000"/>
          <w:sz w:val="28"/>
          <w:szCs w:val="28"/>
        </w:rPr>
      </w:pPr>
      <w:r w:rsidRPr="00994509">
        <w:rPr>
          <w:sz w:val="28"/>
          <w:szCs w:val="28"/>
        </w:rPr>
        <w:t>В случае невыплаты заработной платы в установленные сроки письменно информировать Администрацию о причинах и сроках погашения образовавшейся задолженности;</w:t>
      </w:r>
    </w:p>
    <w:p w14:paraId="335D5804" w14:textId="775F55CB" w:rsidR="009641D6" w:rsidRPr="009641D6" w:rsidRDefault="009641D6" w:rsidP="009641D6">
      <w:pPr>
        <w:ind w:right="28" w:firstLine="704"/>
        <w:jc w:val="both"/>
        <w:rPr>
          <w:sz w:val="28"/>
          <w:szCs w:val="28"/>
        </w:rPr>
      </w:pPr>
      <w:r w:rsidRPr="009641D6">
        <w:rPr>
          <w:sz w:val="28"/>
          <w:szCs w:val="28"/>
        </w:rPr>
        <w:t>2.2.7. обеспечить отсутствие на 1 января года, следующего за отчетным, задолженности по налогам, сборам (пошлинам), иным обязательным платежам в республиканский и местные бюджеты, контроль за правильностью исчисления, своевременностью и полнотой уплаты которых возложен на налоговые органы, пеням, а также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Беларусь;</w:t>
      </w:r>
    </w:p>
    <w:p w14:paraId="666182BE" w14:textId="189A8F2F" w:rsidR="00490EA8" w:rsidRDefault="00490EA8" w:rsidP="00490EA8">
      <w:pPr>
        <w:ind w:right="28" w:firstLine="704"/>
        <w:jc w:val="both"/>
        <w:rPr>
          <w:sz w:val="28"/>
          <w:szCs w:val="28"/>
        </w:rPr>
      </w:pPr>
      <w:r w:rsidRPr="00490EA8">
        <w:rPr>
          <w:sz w:val="28"/>
          <w:szCs w:val="28"/>
        </w:rPr>
        <w:t>2.2.</w:t>
      </w:r>
      <w:r>
        <w:rPr>
          <w:sz w:val="28"/>
          <w:szCs w:val="28"/>
        </w:rPr>
        <w:t>8</w:t>
      </w:r>
      <w:r w:rsidRPr="00490EA8">
        <w:rPr>
          <w:sz w:val="28"/>
          <w:szCs w:val="28"/>
        </w:rPr>
        <w:t xml:space="preserve">. обеспечить выполнение обязательств по отчислениям в фонд развития СЭЗ «Минск» в соответствии с </w:t>
      </w:r>
      <w:r w:rsidR="007A4FDE">
        <w:rPr>
          <w:sz w:val="28"/>
          <w:szCs w:val="28"/>
        </w:rPr>
        <w:t>Д</w:t>
      </w:r>
      <w:r w:rsidRPr="00490EA8">
        <w:rPr>
          <w:sz w:val="28"/>
          <w:szCs w:val="28"/>
        </w:rPr>
        <w:t>оговором</w:t>
      </w:r>
      <w:r w:rsidR="00EE79C3">
        <w:rPr>
          <w:sz w:val="28"/>
          <w:szCs w:val="28"/>
        </w:rPr>
        <w:t xml:space="preserve"> ежеквартально, начиная с квартала, в котором зарегистрирован резидент</w:t>
      </w:r>
      <w:r w:rsidRPr="00490EA8">
        <w:rPr>
          <w:sz w:val="28"/>
          <w:szCs w:val="28"/>
        </w:rPr>
        <w:t>.</w:t>
      </w:r>
    </w:p>
    <w:p w14:paraId="287D9069" w14:textId="77777777" w:rsidR="00F92FBB" w:rsidRDefault="00490EA8" w:rsidP="00490EA8">
      <w:pPr>
        <w:ind w:right="28" w:firstLine="704"/>
        <w:jc w:val="both"/>
        <w:rPr>
          <w:sz w:val="28"/>
          <w:szCs w:val="28"/>
        </w:rPr>
      </w:pPr>
      <w:r w:rsidRPr="00490EA8">
        <w:rPr>
          <w:sz w:val="28"/>
          <w:szCs w:val="28"/>
        </w:rPr>
        <w:t xml:space="preserve">1) Отчисления в фонд развития производятся в процентах* </w:t>
      </w:r>
      <w:r>
        <w:rPr>
          <w:sz w:val="28"/>
          <w:szCs w:val="28"/>
        </w:rPr>
        <w:t xml:space="preserve">в размере </w:t>
      </w:r>
      <w:r w:rsidR="00F92FBB">
        <w:rPr>
          <w:sz w:val="28"/>
          <w:szCs w:val="28"/>
        </w:rPr>
        <w:t xml:space="preserve">____% </w:t>
      </w:r>
      <w:r w:rsidRPr="00490EA8">
        <w:rPr>
          <w:sz w:val="28"/>
          <w:szCs w:val="28"/>
        </w:rPr>
        <w:t>от суммы использованных налоговых льгот**, но не менее суммы*,</w:t>
      </w:r>
    </w:p>
    <w:p w14:paraId="5379E0D6" w14:textId="779784E4" w:rsidR="00F92FBB" w:rsidRDefault="00F92FBB" w:rsidP="00F92FBB">
      <w:pPr>
        <w:ind w:right="2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490EA8" w:rsidRPr="00490EA8">
        <w:rPr>
          <w:sz w:val="28"/>
          <w:szCs w:val="28"/>
        </w:rPr>
        <w:t>квивалентной</w:t>
      </w:r>
      <w:r>
        <w:rPr>
          <w:sz w:val="28"/>
          <w:szCs w:val="28"/>
        </w:rPr>
        <w:t xml:space="preserve"> </w:t>
      </w:r>
      <w:r w:rsidR="00490EA8" w:rsidRPr="00490EA8">
        <w:rPr>
          <w:sz w:val="28"/>
          <w:szCs w:val="28"/>
        </w:rPr>
        <w:t>_________евро.</w:t>
      </w:r>
    </w:p>
    <w:p w14:paraId="003858A2" w14:textId="77777777" w:rsidR="00F92FBB" w:rsidRDefault="00F92FBB" w:rsidP="00F92FBB">
      <w:pPr>
        <w:ind w:right="28" w:firstLine="709"/>
        <w:jc w:val="both"/>
        <w:rPr>
          <w:bCs/>
          <w:sz w:val="28"/>
          <w:szCs w:val="28"/>
        </w:rPr>
      </w:pPr>
      <w:r w:rsidRPr="00F92FBB">
        <w:rPr>
          <w:bCs/>
          <w:sz w:val="28"/>
          <w:szCs w:val="28"/>
        </w:rPr>
        <w:t>______________________________________________________________</w:t>
      </w:r>
    </w:p>
    <w:p w14:paraId="1937EFD3" w14:textId="77777777" w:rsidR="00F92FBB" w:rsidRDefault="00490EA8" w:rsidP="00F92FBB">
      <w:pPr>
        <w:ind w:right="28" w:firstLine="709"/>
        <w:jc w:val="both"/>
        <w:rPr>
          <w:i/>
          <w:iCs/>
          <w:sz w:val="28"/>
          <w:szCs w:val="28"/>
        </w:rPr>
      </w:pPr>
      <w:r w:rsidRPr="00F92FBB">
        <w:rPr>
          <w:i/>
          <w:iCs/>
          <w:sz w:val="28"/>
          <w:szCs w:val="28"/>
        </w:rPr>
        <w:t xml:space="preserve">*Установлено </w:t>
      </w:r>
      <w:r w:rsidR="00F92FBB">
        <w:rPr>
          <w:i/>
          <w:iCs/>
          <w:sz w:val="28"/>
          <w:szCs w:val="28"/>
        </w:rPr>
        <w:t>Положением об отчислениях в фонд развития СЭЗ «Минск»</w:t>
      </w:r>
    </w:p>
    <w:p w14:paraId="77A00D45" w14:textId="77777777" w:rsidR="00F92FBB" w:rsidRDefault="00490EA8" w:rsidP="00F92FBB">
      <w:pPr>
        <w:ind w:right="28" w:firstLine="709"/>
        <w:jc w:val="both"/>
        <w:rPr>
          <w:i/>
          <w:iCs/>
          <w:sz w:val="28"/>
          <w:szCs w:val="28"/>
        </w:rPr>
      </w:pPr>
      <w:r w:rsidRPr="00F92FBB">
        <w:rPr>
          <w:i/>
          <w:iCs/>
          <w:sz w:val="28"/>
          <w:szCs w:val="28"/>
        </w:rPr>
        <w:t>**Под налоговыми льготами понимаются следующие налоги: арендная плата за земельный участок (земельные участки), земельный налог, налог на недвижимость, налог на прибыль</w:t>
      </w:r>
    </w:p>
    <w:p w14:paraId="738C2D49" w14:textId="7C73C45B" w:rsidR="00F92FBB" w:rsidRDefault="00490EA8" w:rsidP="00F92FBB">
      <w:pPr>
        <w:ind w:right="28" w:firstLine="709"/>
        <w:jc w:val="both"/>
        <w:rPr>
          <w:sz w:val="28"/>
          <w:szCs w:val="28"/>
        </w:rPr>
      </w:pPr>
      <w:r w:rsidRPr="00490EA8">
        <w:rPr>
          <w:sz w:val="28"/>
          <w:szCs w:val="28"/>
        </w:rPr>
        <w:t xml:space="preserve">Расчет отчислений производится резидентом самостоятельно и указывается в сведениях о размере и составе использованных льгот (далее – Сведения) по форме согласно приложению к Договору. Данные Сведения подписываются руководителем юридического лица и предоставляются резидентом в Администрацию ежеквартально до 30 числа месяца, следующего за отчетным кварталом, посредством сети Интернет на официальную электронную почту </w:t>
      </w:r>
      <w:hyperlink r:id="rId8" w:history="1">
        <w:r w:rsidRPr="00490EA8">
          <w:rPr>
            <w:rStyle w:val="ae"/>
            <w:sz w:val="28"/>
            <w:szCs w:val="28"/>
          </w:rPr>
          <w:t>info@fezminsk.by</w:t>
        </w:r>
      </w:hyperlink>
      <w:r w:rsidRPr="00490EA8">
        <w:rPr>
          <w:sz w:val="28"/>
          <w:szCs w:val="28"/>
        </w:rPr>
        <w:t>.</w:t>
      </w:r>
    </w:p>
    <w:p w14:paraId="501CC5D4" w14:textId="77777777" w:rsidR="00F92FBB" w:rsidRDefault="00490EA8" w:rsidP="00F92FBB">
      <w:pPr>
        <w:ind w:right="28" w:firstLine="709"/>
        <w:jc w:val="both"/>
        <w:rPr>
          <w:sz w:val="28"/>
          <w:szCs w:val="28"/>
        </w:rPr>
      </w:pPr>
      <w:r w:rsidRPr="00490EA8">
        <w:rPr>
          <w:sz w:val="28"/>
          <w:szCs w:val="28"/>
        </w:rPr>
        <w:lastRenderedPageBreak/>
        <w:t xml:space="preserve">Уплата отчислений производится на основании представленных Администрации Сведений в срок не позднее 10 числа второго месяца, следующего за отчетным кварталом. </w:t>
      </w:r>
    </w:p>
    <w:p w14:paraId="58B67B2A" w14:textId="77777777" w:rsidR="00F92FBB" w:rsidRDefault="00490EA8" w:rsidP="00F92FBB">
      <w:pPr>
        <w:ind w:right="28" w:firstLine="709"/>
        <w:jc w:val="both"/>
        <w:rPr>
          <w:sz w:val="28"/>
          <w:szCs w:val="28"/>
        </w:rPr>
      </w:pPr>
      <w:r w:rsidRPr="00490EA8">
        <w:rPr>
          <w:sz w:val="28"/>
          <w:szCs w:val="28"/>
        </w:rPr>
        <w:t>Для пересчета сумм в эквиваленте к иностранной валюте используется средний официальный курс белорусского рубля за отчетный квартал, установленный Национальным банком Республики Беларусь;</w:t>
      </w:r>
    </w:p>
    <w:p w14:paraId="0D344400" w14:textId="77777777" w:rsidR="00F92FBB" w:rsidRDefault="00490EA8" w:rsidP="00F92FBB">
      <w:pPr>
        <w:ind w:right="28" w:firstLine="709"/>
        <w:jc w:val="both"/>
        <w:rPr>
          <w:sz w:val="28"/>
          <w:szCs w:val="28"/>
        </w:rPr>
      </w:pPr>
      <w:r w:rsidRPr="00490EA8">
        <w:rPr>
          <w:sz w:val="28"/>
          <w:szCs w:val="28"/>
        </w:rPr>
        <w:t>2) В случае неприменения налоговых льгот отчисления производятся в</w:t>
      </w:r>
    </w:p>
    <w:p w14:paraId="05ACD2C7" w14:textId="46665C06" w:rsidR="00F92FBB" w:rsidRDefault="00490EA8" w:rsidP="00F92FBB">
      <w:pPr>
        <w:ind w:right="28"/>
        <w:jc w:val="both"/>
        <w:rPr>
          <w:sz w:val="28"/>
          <w:szCs w:val="28"/>
        </w:rPr>
      </w:pPr>
      <w:r w:rsidRPr="00490EA8">
        <w:rPr>
          <w:sz w:val="28"/>
          <w:szCs w:val="28"/>
        </w:rPr>
        <w:t>сумме,</w:t>
      </w:r>
      <w:r w:rsidR="00F92FBB">
        <w:rPr>
          <w:sz w:val="28"/>
          <w:szCs w:val="28"/>
        </w:rPr>
        <w:t xml:space="preserve"> </w:t>
      </w:r>
      <w:r w:rsidRPr="00490EA8">
        <w:rPr>
          <w:sz w:val="28"/>
          <w:szCs w:val="28"/>
        </w:rPr>
        <w:t>эквивалентной</w:t>
      </w:r>
      <w:r w:rsidR="00F92FBB">
        <w:rPr>
          <w:sz w:val="28"/>
          <w:szCs w:val="28"/>
        </w:rPr>
        <w:t xml:space="preserve"> </w:t>
      </w:r>
      <w:r w:rsidRPr="00490EA8">
        <w:rPr>
          <w:sz w:val="28"/>
          <w:szCs w:val="28"/>
        </w:rPr>
        <w:t>______</w:t>
      </w:r>
      <w:r w:rsidR="00F92FBB">
        <w:rPr>
          <w:sz w:val="28"/>
          <w:szCs w:val="28"/>
        </w:rPr>
        <w:t xml:space="preserve">__ </w:t>
      </w:r>
      <w:r w:rsidRPr="00490EA8">
        <w:rPr>
          <w:sz w:val="28"/>
          <w:szCs w:val="28"/>
        </w:rPr>
        <w:t xml:space="preserve">евро. </w:t>
      </w:r>
    </w:p>
    <w:p w14:paraId="264E332E" w14:textId="0F3E7D08" w:rsidR="009641D6" w:rsidRDefault="00490EA8" w:rsidP="00F92FBB">
      <w:pPr>
        <w:ind w:right="28" w:firstLine="709"/>
        <w:jc w:val="both"/>
        <w:rPr>
          <w:sz w:val="28"/>
          <w:szCs w:val="28"/>
        </w:rPr>
      </w:pPr>
      <w:r w:rsidRPr="00490EA8">
        <w:rPr>
          <w:sz w:val="28"/>
          <w:szCs w:val="28"/>
        </w:rPr>
        <w:t>Для пересчета сумм в эквиваленте к иностранной валюте по отчислениям используется официальный курс белорусского рубля, установленный Национальным банком Республики Беларусь на день оплаты;</w:t>
      </w:r>
    </w:p>
    <w:p w14:paraId="5DF86503" w14:textId="76AC816B" w:rsidR="005E039C" w:rsidRPr="005E039C" w:rsidRDefault="005E039C" w:rsidP="005E039C">
      <w:pPr>
        <w:ind w:right="28"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5E039C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E039C">
        <w:rPr>
          <w:sz w:val="28"/>
          <w:szCs w:val="28"/>
        </w:rPr>
        <w:t xml:space="preserve">роизвести уплату отчислений за квартал, в котором утратил статус резидента СЭЗ «Минск», в течение 5 (пяти) рабочих дней со дня утраты статуса резидента СЭЗ «Минск» в размере, эквивалентном </w:t>
      </w:r>
      <w:r>
        <w:rPr>
          <w:sz w:val="28"/>
          <w:szCs w:val="28"/>
        </w:rPr>
        <w:t>_________</w:t>
      </w:r>
      <w:r w:rsidRPr="005E039C">
        <w:rPr>
          <w:sz w:val="28"/>
          <w:szCs w:val="28"/>
        </w:rPr>
        <w:t xml:space="preserve"> евро. </w:t>
      </w:r>
    </w:p>
    <w:p w14:paraId="6B4F5839" w14:textId="52EDE1E0" w:rsidR="005E039C" w:rsidRDefault="005E039C" w:rsidP="005E039C">
      <w:pPr>
        <w:ind w:right="28" w:firstLine="709"/>
        <w:jc w:val="both"/>
        <w:rPr>
          <w:sz w:val="28"/>
          <w:szCs w:val="28"/>
        </w:rPr>
      </w:pPr>
      <w:r w:rsidRPr="005E039C">
        <w:rPr>
          <w:sz w:val="28"/>
          <w:szCs w:val="28"/>
        </w:rPr>
        <w:t>Для пересчета сумм в эквиваленте к иностранной валюте используется официальный курс белорусского рубля, установленный Национальным банком Республики Беларусь на день оплаты;</w:t>
      </w:r>
    </w:p>
    <w:p w14:paraId="58BD090C" w14:textId="3A62BFA3" w:rsidR="00BB0181" w:rsidRPr="00BB0181" w:rsidRDefault="00BB0181" w:rsidP="00BB0181">
      <w:pPr>
        <w:ind w:right="28" w:firstLine="709"/>
        <w:jc w:val="both"/>
        <w:rPr>
          <w:bCs/>
          <w:sz w:val="28"/>
          <w:szCs w:val="28"/>
        </w:rPr>
      </w:pPr>
      <w:r w:rsidRPr="00BB0181">
        <w:rPr>
          <w:bCs/>
          <w:sz w:val="28"/>
          <w:szCs w:val="28"/>
        </w:rPr>
        <w:t>2.2.</w:t>
      </w:r>
      <w:r>
        <w:rPr>
          <w:bCs/>
          <w:sz w:val="28"/>
          <w:szCs w:val="28"/>
        </w:rPr>
        <w:t>9</w:t>
      </w:r>
      <w:r w:rsidRPr="00BB0181">
        <w:rPr>
          <w:bCs/>
          <w:sz w:val="28"/>
          <w:szCs w:val="28"/>
        </w:rPr>
        <w:t>. не допускать убыточную деятельность с квартала, следующего за кварталом, в котором началась производственная деятельность.</w:t>
      </w:r>
      <w:r w:rsidRPr="00BB0181">
        <w:rPr>
          <w:bCs/>
          <w:sz w:val="28"/>
          <w:szCs w:val="28"/>
        </w:rPr>
        <w:br/>
        <w:t>При наличии убытков ежеквартально, до 25-го числа месяца, следующего за отчетным кварталом, письменно информировать Администрацию, с указанием причин образования, принимаемых мерах и конкретных сроках выхода на безубыточную деятельность;</w:t>
      </w:r>
    </w:p>
    <w:p w14:paraId="234140A1" w14:textId="783DE112" w:rsidR="00BB0181" w:rsidRPr="00BB0181" w:rsidRDefault="00BB0181" w:rsidP="00BB0181">
      <w:pPr>
        <w:ind w:right="28" w:firstLine="709"/>
        <w:jc w:val="both"/>
        <w:rPr>
          <w:sz w:val="28"/>
          <w:szCs w:val="28"/>
        </w:rPr>
      </w:pPr>
      <w:r w:rsidRPr="00BB0181">
        <w:rPr>
          <w:sz w:val="28"/>
          <w:szCs w:val="28"/>
        </w:rPr>
        <w:t>2.2.</w:t>
      </w:r>
      <w:r>
        <w:rPr>
          <w:sz w:val="28"/>
          <w:szCs w:val="28"/>
        </w:rPr>
        <w:t>10</w:t>
      </w:r>
      <w:r w:rsidRPr="00BB0181">
        <w:rPr>
          <w:sz w:val="28"/>
          <w:szCs w:val="28"/>
        </w:rPr>
        <w:t xml:space="preserve">. предоставлять Администрации ежеквартально статистическую отчетность по формам 4 – </w:t>
      </w:r>
      <w:proofErr w:type="spellStart"/>
      <w:r w:rsidRPr="00BB0181">
        <w:rPr>
          <w:sz w:val="28"/>
          <w:szCs w:val="28"/>
        </w:rPr>
        <w:t>сэз</w:t>
      </w:r>
      <w:proofErr w:type="spellEnd"/>
      <w:r w:rsidRPr="00BB0181">
        <w:rPr>
          <w:sz w:val="28"/>
          <w:szCs w:val="28"/>
        </w:rPr>
        <w:t xml:space="preserve"> «Отчет о деятельности резидента свободной (особой) экономической зоны» и 4-ф (</w:t>
      </w:r>
      <w:proofErr w:type="spellStart"/>
      <w:r w:rsidRPr="00BB0181">
        <w:rPr>
          <w:sz w:val="28"/>
          <w:szCs w:val="28"/>
        </w:rPr>
        <w:t>инвест</w:t>
      </w:r>
      <w:proofErr w:type="spellEnd"/>
      <w:r w:rsidRPr="00BB0181">
        <w:rPr>
          <w:sz w:val="28"/>
          <w:szCs w:val="28"/>
        </w:rPr>
        <w:t>) «Отчет об инвестициях в Республику Беларусь из-за рубежа и инвестициях из Республики Беларусь за рубеж». Данная отчетность представляется после ее подтверждения органами статистики с учетом сроков, установленных законодательством для предоставления статистической отчетности;</w:t>
      </w:r>
    </w:p>
    <w:p w14:paraId="1959335D" w14:textId="38525C7F" w:rsidR="00BB0181" w:rsidRPr="00BB0181" w:rsidRDefault="00BB0181" w:rsidP="00BB0181">
      <w:pPr>
        <w:ind w:right="2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2.2.11. </w:t>
      </w:r>
      <w:r w:rsidRPr="00BB0181">
        <w:rPr>
          <w:sz w:val="28"/>
          <w:szCs w:val="28"/>
        </w:rPr>
        <w:t>ежегодно представлять первичные статистические данные и иную информацию, необходимую для проведения ежегодной оценки исполнения резидентами условий договора;</w:t>
      </w:r>
    </w:p>
    <w:p w14:paraId="3122DF0F" w14:textId="5BE2AC74" w:rsidR="00BB0181" w:rsidRDefault="00BB0181" w:rsidP="00BB0181">
      <w:pPr>
        <w:ind w:right="28" w:firstLine="709"/>
        <w:jc w:val="both"/>
        <w:rPr>
          <w:sz w:val="28"/>
          <w:szCs w:val="28"/>
        </w:rPr>
      </w:pPr>
      <w:r w:rsidRPr="00BB0181">
        <w:rPr>
          <w:sz w:val="28"/>
          <w:szCs w:val="28"/>
        </w:rPr>
        <w:t>2.2.1</w:t>
      </w:r>
      <w:r w:rsidR="004762DD">
        <w:rPr>
          <w:sz w:val="28"/>
          <w:szCs w:val="28"/>
        </w:rPr>
        <w:t>2</w:t>
      </w:r>
      <w:r w:rsidRPr="00BB0181">
        <w:rPr>
          <w:sz w:val="28"/>
          <w:szCs w:val="28"/>
        </w:rPr>
        <w:t xml:space="preserve">. ежемесячно представлять Администрации оперативные сведения по установленным формам, а также по требованию – общедоступную информацию, необходимую для планирования и осуществления контроля за развитием СЭЗ «Минск»; </w:t>
      </w:r>
    </w:p>
    <w:p w14:paraId="468B4B56" w14:textId="2BAA0D2F" w:rsidR="004762DD" w:rsidRPr="00F92FBB" w:rsidRDefault="004762DD" w:rsidP="004762DD">
      <w:pPr>
        <w:ind w:right="28" w:firstLine="709"/>
        <w:jc w:val="both"/>
        <w:rPr>
          <w:bCs/>
          <w:sz w:val="28"/>
          <w:szCs w:val="28"/>
        </w:rPr>
      </w:pPr>
      <w:r w:rsidRPr="004762DD">
        <w:rPr>
          <w:bCs/>
          <w:sz w:val="28"/>
          <w:szCs w:val="28"/>
        </w:rPr>
        <w:t>2.2.</w:t>
      </w:r>
      <w:r>
        <w:rPr>
          <w:bCs/>
          <w:sz w:val="28"/>
          <w:szCs w:val="28"/>
        </w:rPr>
        <w:t>13</w:t>
      </w:r>
      <w:r w:rsidRPr="004762DD">
        <w:rPr>
          <w:bCs/>
          <w:sz w:val="28"/>
          <w:szCs w:val="28"/>
        </w:rPr>
        <w:t xml:space="preserve">. предоставлять по запросу Администрации, в том числе в соответствии с поручениями </w:t>
      </w:r>
      <w:bookmarkStart w:id="7" w:name="_Hlk204787279"/>
      <w:r w:rsidRPr="004762DD">
        <w:rPr>
          <w:bCs/>
          <w:sz w:val="28"/>
          <w:szCs w:val="28"/>
        </w:rPr>
        <w:t>Президента Республики Беларусь</w:t>
      </w:r>
      <w:bookmarkEnd w:id="7"/>
      <w:r w:rsidRPr="004762DD">
        <w:rPr>
          <w:bCs/>
          <w:sz w:val="28"/>
          <w:szCs w:val="28"/>
        </w:rPr>
        <w:t>, Администрации Президента Республики Беларусь, Совета Министров Республики Беларусь, Комитета государственного контроля Республики Беларусь, Министерства экономики Республики Беларусь, республиканских органов государственного управления общедоступную информацию о своей финансово-хозяйственной деятельности;</w:t>
      </w:r>
    </w:p>
    <w:p w14:paraId="5BFFC7E2" w14:textId="0040BF70" w:rsidR="00F229E9" w:rsidRPr="008F03AD" w:rsidRDefault="00F229E9" w:rsidP="002D4C75">
      <w:pPr>
        <w:ind w:right="28" w:firstLine="704"/>
        <w:jc w:val="both"/>
        <w:rPr>
          <w:color w:val="000000" w:themeColor="text1"/>
          <w:sz w:val="28"/>
          <w:szCs w:val="28"/>
        </w:rPr>
      </w:pPr>
      <w:r w:rsidRPr="008F03AD">
        <w:rPr>
          <w:color w:val="000000" w:themeColor="text1"/>
          <w:sz w:val="28"/>
          <w:szCs w:val="28"/>
        </w:rPr>
        <w:t>2.2.</w:t>
      </w:r>
      <w:r w:rsidR="004762DD" w:rsidRPr="008F03AD">
        <w:rPr>
          <w:color w:val="000000" w:themeColor="text1"/>
          <w:sz w:val="28"/>
          <w:szCs w:val="28"/>
        </w:rPr>
        <w:t>1</w:t>
      </w:r>
      <w:r w:rsidRPr="008F03AD">
        <w:rPr>
          <w:color w:val="000000" w:themeColor="text1"/>
          <w:sz w:val="28"/>
          <w:szCs w:val="28"/>
        </w:rPr>
        <w:t xml:space="preserve">4. представить копию утвержденного (согласованного) акта выбора места размещения </w:t>
      </w:r>
      <w:r w:rsidR="00D5422A" w:rsidRPr="008F03AD">
        <w:rPr>
          <w:color w:val="000000" w:themeColor="text1"/>
          <w:sz w:val="28"/>
          <w:szCs w:val="28"/>
        </w:rPr>
        <w:t xml:space="preserve">основного </w:t>
      </w:r>
      <w:r w:rsidRPr="008F03AD">
        <w:rPr>
          <w:color w:val="000000" w:themeColor="text1"/>
          <w:sz w:val="28"/>
          <w:szCs w:val="28"/>
        </w:rPr>
        <w:t xml:space="preserve">земельного участка в срок не позднее </w:t>
      </w:r>
      <w:r w:rsidR="00C9728C" w:rsidRPr="008F03AD">
        <w:rPr>
          <w:color w:val="000000" w:themeColor="text1"/>
          <w:sz w:val="28"/>
          <w:szCs w:val="28"/>
        </w:rPr>
        <w:t>трех</w:t>
      </w:r>
      <w:r w:rsidRPr="008F03AD">
        <w:rPr>
          <w:color w:val="000000" w:themeColor="text1"/>
          <w:sz w:val="28"/>
          <w:szCs w:val="28"/>
        </w:rPr>
        <w:t xml:space="preserve"> месяцев с даты заключения Договора;</w:t>
      </w:r>
    </w:p>
    <w:p w14:paraId="7EA411FF" w14:textId="566B9829" w:rsidR="00F229E9" w:rsidRPr="008F03AD" w:rsidRDefault="00F229E9" w:rsidP="002D4C75">
      <w:pPr>
        <w:ind w:left="-10"/>
        <w:jc w:val="both"/>
        <w:rPr>
          <w:iCs/>
          <w:color w:val="000000" w:themeColor="text1"/>
          <w:sz w:val="28"/>
          <w:szCs w:val="28"/>
        </w:rPr>
      </w:pPr>
      <w:r w:rsidRPr="008F03AD">
        <w:rPr>
          <w:i/>
          <w:color w:val="000000" w:themeColor="text1"/>
          <w:sz w:val="28"/>
          <w:szCs w:val="28"/>
        </w:rPr>
        <w:lastRenderedPageBreak/>
        <w:tab/>
      </w:r>
      <w:r w:rsidRPr="008F03AD">
        <w:rPr>
          <w:i/>
          <w:color w:val="000000" w:themeColor="text1"/>
          <w:sz w:val="28"/>
          <w:szCs w:val="28"/>
        </w:rPr>
        <w:tab/>
      </w:r>
      <w:r w:rsidRPr="008F03AD">
        <w:rPr>
          <w:iCs/>
          <w:color w:val="000000" w:themeColor="text1"/>
          <w:sz w:val="28"/>
          <w:szCs w:val="28"/>
        </w:rPr>
        <w:t>2.2.</w:t>
      </w:r>
      <w:r w:rsidR="004762DD" w:rsidRPr="008F03AD">
        <w:rPr>
          <w:iCs/>
          <w:color w:val="000000" w:themeColor="text1"/>
          <w:sz w:val="28"/>
          <w:szCs w:val="28"/>
        </w:rPr>
        <w:t>1</w:t>
      </w:r>
      <w:r w:rsidRPr="008F03AD">
        <w:rPr>
          <w:iCs/>
          <w:color w:val="000000" w:themeColor="text1"/>
          <w:sz w:val="28"/>
          <w:szCs w:val="28"/>
        </w:rPr>
        <w:t>5.</w:t>
      </w:r>
      <w:r w:rsidRPr="008F03AD">
        <w:rPr>
          <w:i/>
          <w:color w:val="000000" w:themeColor="text1"/>
          <w:sz w:val="28"/>
          <w:szCs w:val="28"/>
        </w:rPr>
        <w:t xml:space="preserve"> </w:t>
      </w:r>
      <w:r w:rsidR="00E03BE7" w:rsidRPr="008F03AD">
        <w:rPr>
          <w:iCs/>
          <w:color w:val="000000" w:themeColor="text1"/>
          <w:sz w:val="28"/>
          <w:szCs w:val="28"/>
        </w:rPr>
        <w:t>в течение 2</w:t>
      </w:r>
      <w:r w:rsidR="008F03AD" w:rsidRPr="008F03AD">
        <w:rPr>
          <w:iCs/>
          <w:color w:val="000000" w:themeColor="text1"/>
          <w:sz w:val="28"/>
          <w:szCs w:val="28"/>
        </w:rPr>
        <w:t xml:space="preserve"> (двух) </w:t>
      </w:r>
      <w:r w:rsidR="00E03BE7" w:rsidRPr="008F03AD">
        <w:rPr>
          <w:iCs/>
          <w:color w:val="000000" w:themeColor="text1"/>
          <w:sz w:val="28"/>
          <w:szCs w:val="28"/>
        </w:rPr>
        <w:t xml:space="preserve">месяцев с момента утверждения акта выбора места размещения земельного участка получить исходно-разрешительную документацию и представить договор подряда на разработку проектной документации для заключения дополнительного соглашения </w:t>
      </w:r>
      <w:r w:rsidR="00D5422A" w:rsidRPr="008F03AD">
        <w:rPr>
          <w:iCs/>
          <w:color w:val="000000" w:themeColor="text1"/>
          <w:sz w:val="28"/>
          <w:szCs w:val="28"/>
        </w:rPr>
        <w:t xml:space="preserve">к </w:t>
      </w:r>
      <w:r w:rsidR="007A4FDE">
        <w:rPr>
          <w:iCs/>
          <w:color w:val="000000" w:themeColor="text1"/>
          <w:sz w:val="28"/>
          <w:szCs w:val="28"/>
        </w:rPr>
        <w:t>Д</w:t>
      </w:r>
      <w:r w:rsidR="00D5422A" w:rsidRPr="008F03AD">
        <w:rPr>
          <w:iCs/>
          <w:color w:val="000000" w:themeColor="text1"/>
          <w:sz w:val="28"/>
          <w:szCs w:val="28"/>
        </w:rPr>
        <w:t>оговору</w:t>
      </w:r>
      <w:r w:rsidRPr="008F03AD">
        <w:rPr>
          <w:iCs/>
          <w:color w:val="000000" w:themeColor="text1"/>
          <w:sz w:val="28"/>
          <w:szCs w:val="28"/>
        </w:rPr>
        <w:t>;</w:t>
      </w:r>
    </w:p>
    <w:p w14:paraId="26F36814" w14:textId="7E6BBD57" w:rsidR="00D5422A" w:rsidRPr="008F03AD" w:rsidRDefault="00F229E9" w:rsidP="002D4C75">
      <w:pPr>
        <w:ind w:left="-10" w:firstLine="718"/>
        <w:jc w:val="both"/>
        <w:rPr>
          <w:color w:val="000000" w:themeColor="text1"/>
          <w:sz w:val="28"/>
          <w:szCs w:val="28"/>
        </w:rPr>
      </w:pPr>
      <w:r w:rsidRPr="008F03AD">
        <w:rPr>
          <w:color w:val="000000" w:themeColor="text1"/>
          <w:sz w:val="28"/>
          <w:szCs w:val="28"/>
        </w:rPr>
        <w:t>2.2.</w:t>
      </w:r>
      <w:r w:rsidR="004762DD" w:rsidRPr="008F03AD">
        <w:rPr>
          <w:color w:val="000000" w:themeColor="text1"/>
          <w:sz w:val="28"/>
          <w:szCs w:val="28"/>
        </w:rPr>
        <w:t>1</w:t>
      </w:r>
      <w:r w:rsidRPr="008F03AD">
        <w:rPr>
          <w:color w:val="000000" w:themeColor="text1"/>
          <w:sz w:val="28"/>
          <w:szCs w:val="28"/>
        </w:rPr>
        <w:t xml:space="preserve">6.  </w:t>
      </w:r>
      <w:r w:rsidR="004762DD" w:rsidRPr="008F03AD">
        <w:rPr>
          <w:color w:val="000000" w:themeColor="text1"/>
          <w:sz w:val="28"/>
          <w:szCs w:val="28"/>
        </w:rPr>
        <w:t>представить проектную документацию в течение 10</w:t>
      </w:r>
      <w:r w:rsidR="008F03AD" w:rsidRPr="008F03AD">
        <w:rPr>
          <w:color w:val="000000" w:themeColor="text1"/>
          <w:sz w:val="28"/>
          <w:szCs w:val="28"/>
        </w:rPr>
        <w:t xml:space="preserve"> (деся</w:t>
      </w:r>
      <w:r w:rsidR="004762DD" w:rsidRPr="008F03AD">
        <w:rPr>
          <w:color w:val="000000" w:themeColor="text1"/>
          <w:sz w:val="28"/>
          <w:szCs w:val="28"/>
        </w:rPr>
        <w:t>ти</w:t>
      </w:r>
      <w:r w:rsidR="008F03AD" w:rsidRPr="008F03AD">
        <w:rPr>
          <w:color w:val="000000" w:themeColor="text1"/>
          <w:sz w:val="28"/>
          <w:szCs w:val="28"/>
        </w:rPr>
        <w:t>)</w:t>
      </w:r>
      <w:r w:rsidR="004762DD" w:rsidRPr="008F03AD">
        <w:rPr>
          <w:color w:val="000000" w:themeColor="text1"/>
          <w:sz w:val="28"/>
          <w:szCs w:val="28"/>
        </w:rPr>
        <w:t xml:space="preserve"> дней после получения положительного заключения экспертизы;</w:t>
      </w:r>
    </w:p>
    <w:p w14:paraId="5778B4DB" w14:textId="464CF932" w:rsidR="00D5422A" w:rsidRPr="008F03AD" w:rsidRDefault="00D5422A" w:rsidP="002D4C75">
      <w:pPr>
        <w:ind w:left="-10" w:firstLine="718"/>
        <w:jc w:val="both"/>
        <w:rPr>
          <w:color w:val="000000" w:themeColor="text1"/>
          <w:sz w:val="28"/>
          <w:szCs w:val="28"/>
        </w:rPr>
      </w:pPr>
      <w:r w:rsidRPr="008F03AD">
        <w:rPr>
          <w:color w:val="000000" w:themeColor="text1"/>
          <w:sz w:val="28"/>
          <w:szCs w:val="28"/>
        </w:rPr>
        <w:t>2.2.</w:t>
      </w:r>
      <w:r w:rsidR="004762DD" w:rsidRPr="008F03AD">
        <w:rPr>
          <w:color w:val="000000" w:themeColor="text1"/>
          <w:sz w:val="28"/>
          <w:szCs w:val="28"/>
        </w:rPr>
        <w:t>1</w:t>
      </w:r>
      <w:r w:rsidRPr="008F03AD">
        <w:rPr>
          <w:color w:val="000000" w:themeColor="text1"/>
          <w:sz w:val="28"/>
          <w:szCs w:val="28"/>
        </w:rPr>
        <w:t>7. представить копию договора строительного подряда в течение 5</w:t>
      </w:r>
      <w:r w:rsidR="008F03AD" w:rsidRPr="008F03AD">
        <w:rPr>
          <w:color w:val="000000" w:themeColor="text1"/>
          <w:sz w:val="28"/>
          <w:szCs w:val="28"/>
        </w:rPr>
        <w:t xml:space="preserve"> (пяти)</w:t>
      </w:r>
      <w:r w:rsidRPr="008F03AD">
        <w:rPr>
          <w:color w:val="000000" w:themeColor="text1"/>
          <w:sz w:val="28"/>
          <w:szCs w:val="28"/>
        </w:rPr>
        <w:t xml:space="preserve"> рабочих дней с момента </w:t>
      </w:r>
      <w:r w:rsidR="004762DD" w:rsidRPr="008F03AD">
        <w:rPr>
          <w:color w:val="000000" w:themeColor="text1"/>
          <w:sz w:val="28"/>
          <w:szCs w:val="28"/>
        </w:rPr>
        <w:t xml:space="preserve">его </w:t>
      </w:r>
      <w:r w:rsidRPr="008F03AD">
        <w:rPr>
          <w:color w:val="000000" w:themeColor="text1"/>
          <w:sz w:val="28"/>
          <w:szCs w:val="28"/>
        </w:rPr>
        <w:t>заключения;</w:t>
      </w:r>
    </w:p>
    <w:p w14:paraId="6D63345E" w14:textId="6EFCF2E0" w:rsidR="00D5422A" w:rsidRPr="008F03AD" w:rsidRDefault="00D5422A" w:rsidP="002D4C75">
      <w:pPr>
        <w:ind w:left="-10" w:firstLine="718"/>
        <w:jc w:val="both"/>
        <w:rPr>
          <w:color w:val="000000" w:themeColor="text1"/>
          <w:sz w:val="28"/>
          <w:szCs w:val="28"/>
        </w:rPr>
      </w:pPr>
      <w:r w:rsidRPr="008F03AD">
        <w:rPr>
          <w:color w:val="000000" w:themeColor="text1"/>
          <w:sz w:val="28"/>
          <w:szCs w:val="28"/>
        </w:rPr>
        <w:t>2.2.</w:t>
      </w:r>
      <w:r w:rsidR="008F03AD" w:rsidRPr="008F03AD">
        <w:rPr>
          <w:color w:val="000000" w:themeColor="text1"/>
          <w:sz w:val="28"/>
          <w:szCs w:val="28"/>
        </w:rPr>
        <w:t>1</w:t>
      </w:r>
      <w:r w:rsidRPr="008F03AD">
        <w:rPr>
          <w:color w:val="000000" w:themeColor="text1"/>
          <w:sz w:val="28"/>
          <w:szCs w:val="28"/>
        </w:rPr>
        <w:t xml:space="preserve">8 представлять копии договоров (дополнительных соглашений) с УП «Проектный институт </w:t>
      </w:r>
      <w:proofErr w:type="spellStart"/>
      <w:r w:rsidRPr="008F03AD">
        <w:rPr>
          <w:color w:val="000000" w:themeColor="text1"/>
          <w:sz w:val="28"/>
          <w:szCs w:val="28"/>
        </w:rPr>
        <w:t>Белгипрозем</w:t>
      </w:r>
      <w:proofErr w:type="spellEnd"/>
      <w:r w:rsidRPr="008F03AD">
        <w:rPr>
          <w:color w:val="000000" w:themeColor="text1"/>
          <w:sz w:val="28"/>
          <w:szCs w:val="28"/>
        </w:rPr>
        <w:t>», КУП «</w:t>
      </w:r>
      <w:proofErr w:type="spellStart"/>
      <w:r w:rsidRPr="008F03AD">
        <w:rPr>
          <w:color w:val="000000" w:themeColor="text1"/>
          <w:sz w:val="28"/>
          <w:szCs w:val="28"/>
        </w:rPr>
        <w:t>Земпроект</w:t>
      </w:r>
      <w:proofErr w:type="spellEnd"/>
      <w:r w:rsidRPr="008F03AD">
        <w:rPr>
          <w:color w:val="000000" w:themeColor="text1"/>
          <w:sz w:val="28"/>
          <w:szCs w:val="28"/>
        </w:rPr>
        <w:t>» в течение 5</w:t>
      </w:r>
      <w:r w:rsidR="008F03AD" w:rsidRPr="008F03AD">
        <w:rPr>
          <w:color w:val="000000" w:themeColor="text1"/>
          <w:sz w:val="28"/>
          <w:szCs w:val="28"/>
        </w:rPr>
        <w:t xml:space="preserve"> (пяти)</w:t>
      </w:r>
      <w:r w:rsidRPr="008F03AD">
        <w:rPr>
          <w:color w:val="000000" w:themeColor="text1"/>
          <w:sz w:val="28"/>
          <w:szCs w:val="28"/>
        </w:rPr>
        <w:t xml:space="preserve"> рабочих дней с момента их заключения.</w:t>
      </w:r>
    </w:p>
    <w:p w14:paraId="76689DEB" w14:textId="1036466C" w:rsidR="00D5422A" w:rsidRPr="008F03AD" w:rsidRDefault="00D5422A" w:rsidP="008F03AD">
      <w:pPr>
        <w:ind w:left="-10" w:firstLine="718"/>
        <w:jc w:val="both"/>
        <w:rPr>
          <w:color w:val="000000" w:themeColor="text1"/>
          <w:sz w:val="28"/>
          <w:szCs w:val="28"/>
        </w:rPr>
      </w:pPr>
      <w:r w:rsidRPr="008F03AD">
        <w:rPr>
          <w:color w:val="000000" w:themeColor="text1"/>
          <w:sz w:val="28"/>
          <w:szCs w:val="28"/>
        </w:rPr>
        <w:t>2.2.</w:t>
      </w:r>
      <w:r w:rsidR="008F03AD" w:rsidRPr="008F03AD">
        <w:rPr>
          <w:color w:val="000000" w:themeColor="text1"/>
          <w:sz w:val="28"/>
          <w:szCs w:val="28"/>
        </w:rPr>
        <w:t>1</w:t>
      </w:r>
      <w:r w:rsidRPr="008F03AD">
        <w:rPr>
          <w:color w:val="000000" w:themeColor="text1"/>
          <w:sz w:val="28"/>
          <w:szCs w:val="28"/>
        </w:rPr>
        <w:t>9 представлять копии иных документов по письменному запросу администрации СЭЗ «Минск»;</w:t>
      </w:r>
    </w:p>
    <w:p w14:paraId="56DEED32" w14:textId="5D240C0D" w:rsidR="00F229E9" w:rsidRPr="00994509" w:rsidRDefault="00F229E9" w:rsidP="002D4C75">
      <w:pPr>
        <w:ind w:left="-10" w:firstLine="718"/>
        <w:jc w:val="both"/>
        <w:rPr>
          <w:i/>
          <w:sz w:val="28"/>
          <w:szCs w:val="28"/>
        </w:rPr>
      </w:pPr>
      <w:bookmarkStart w:id="8" w:name="_Hlk203484969"/>
      <w:r w:rsidRPr="00994509">
        <w:rPr>
          <w:i/>
          <w:sz w:val="28"/>
          <w:szCs w:val="28"/>
        </w:rPr>
        <w:t>(пункты 2.</w:t>
      </w:r>
      <w:r>
        <w:rPr>
          <w:i/>
          <w:sz w:val="28"/>
          <w:szCs w:val="28"/>
        </w:rPr>
        <w:t>2</w:t>
      </w:r>
      <w:r w:rsidRPr="00994509">
        <w:rPr>
          <w:i/>
          <w:sz w:val="28"/>
          <w:szCs w:val="28"/>
        </w:rPr>
        <w:t>.</w:t>
      </w:r>
      <w:r w:rsidR="008F03AD">
        <w:rPr>
          <w:i/>
          <w:sz w:val="28"/>
          <w:szCs w:val="28"/>
        </w:rPr>
        <w:t>1</w:t>
      </w:r>
      <w:r w:rsidR="00223006">
        <w:rPr>
          <w:i/>
          <w:sz w:val="28"/>
          <w:szCs w:val="28"/>
        </w:rPr>
        <w:t>4</w:t>
      </w:r>
      <w:r w:rsidRPr="00994509">
        <w:rPr>
          <w:i/>
          <w:sz w:val="28"/>
          <w:szCs w:val="28"/>
        </w:rPr>
        <w:t xml:space="preserve"> – 2.</w:t>
      </w:r>
      <w:r>
        <w:rPr>
          <w:i/>
          <w:sz w:val="28"/>
          <w:szCs w:val="28"/>
        </w:rPr>
        <w:t>2</w:t>
      </w:r>
      <w:r w:rsidRPr="00994509">
        <w:rPr>
          <w:i/>
          <w:sz w:val="28"/>
          <w:szCs w:val="28"/>
        </w:rPr>
        <w:t>.</w:t>
      </w:r>
      <w:r w:rsidR="008F03AD">
        <w:rPr>
          <w:i/>
          <w:sz w:val="28"/>
          <w:szCs w:val="28"/>
        </w:rPr>
        <w:t>19</w:t>
      </w:r>
      <w:r w:rsidRPr="00994509">
        <w:rPr>
          <w:i/>
          <w:sz w:val="28"/>
          <w:szCs w:val="28"/>
        </w:rPr>
        <w:t xml:space="preserve"> включаются в </w:t>
      </w:r>
      <w:r>
        <w:rPr>
          <w:i/>
          <w:sz w:val="28"/>
          <w:szCs w:val="28"/>
        </w:rPr>
        <w:t>Д</w:t>
      </w:r>
      <w:r w:rsidRPr="00994509">
        <w:rPr>
          <w:i/>
          <w:sz w:val="28"/>
          <w:szCs w:val="28"/>
        </w:rPr>
        <w:t>оговор в случае, когда бизнес-планом инвестиционного проекта предусмотрено строительство объектов недвижимого имущества и предоставляется(-</w:t>
      </w:r>
      <w:proofErr w:type="spellStart"/>
      <w:r w:rsidRPr="00994509">
        <w:rPr>
          <w:i/>
          <w:sz w:val="28"/>
          <w:szCs w:val="28"/>
        </w:rPr>
        <w:t>ются</w:t>
      </w:r>
      <w:proofErr w:type="spellEnd"/>
      <w:r w:rsidRPr="00994509">
        <w:rPr>
          <w:i/>
          <w:sz w:val="28"/>
          <w:szCs w:val="28"/>
        </w:rPr>
        <w:t>) земельный(-</w:t>
      </w:r>
      <w:proofErr w:type="spellStart"/>
      <w:r w:rsidRPr="00994509">
        <w:rPr>
          <w:i/>
          <w:sz w:val="28"/>
          <w:szCs w:val="28"/>
        </w:rPr>
        <w:t>ые</w:t>
      </w:r>
      <w:proofErr w:type="spellEnd"/>
      <w:r w:rsidRPr="00994509">
        <w:rPr>
          <w:i/>
          <w:sz w:val="28"/>
          <w:szCs w:val="28"/>
        </w:rPr>
        <w:t>) участок(-</w:t>
      </w:r>
      <w:proofErr w:type="spellStart"/>
      <w:r w:rsidRPr="00994509">
        <w:rPr>
          <w:i/>
          <w:sz w:val="28"/>
          <w:szCs w:val="28"/>
        </w:rPr>
        <w:t>ки</w:t>
      </w:r>
      <w:proofErr w:type="spellEnd"/>
      <w:r w:rsidRPr="00994509">
        <w:rPr>
          <w:i/>
          <w:sz w:val="28"/>
          <w:szCs w:val="28"/>
        </w:rPr>
        <w:t>) для строительства и обслуживания объектов недвижимого имущества в границах СЭЗ «Минск»)</w:t>
      </w:r>
    </w:p>
    <w:bookmarkEnd w:id="8"/>
    <w:p w14:paraId="3CCF3422" w14:textId="4CEC5A60" w:rsidR="00F229E9" w:rsidRPr="0048165D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08AF">
        <w:rPr>
          <w:sz w:val="28"/>
          <w:szCs w:val="28"/>
        </w:rPr>
        <w:t>2.</w:t>
      </w:r>
      <w:r>
        <w:rPr>
          <w:sz w:val="28"/>
          <w:szCs w:val="28"/>
        </w:rPr>
        <w:t>2</w:t>
      </w:r>
      <w:r w:rsidRPr="00B908AF">
        <w:rPr>
          <w:sz w:val="28"/>
          <w:szCs w:val="28"/>
        </w:rPr>
        <w:t>.</w:t>
      </w:r>
      <w:r w:rsidR="005E039C">
        <w:rPr>
          <w:sz w:val="28"/>
          <w:szCs w:val="28"/>
        </w:rPr>
        <w:t>20</w:t>
      </w:r>
      <w:r>
        <w:rPr>
          <w:sz w:val="28"/>
          <w:szCs w:val="28"/>
        </w:rPr>
        <w:t>.</w:t>
      </w:r>
      <w:r w:rsidRPr="00B908AF">
        <w:rPr>
          <w:color w:val="FF0000"/>
          <w:sz w:val="28"/>
          <w:szCs w:val="28"/>
        </w:rPr>
        <w:t xml:space="preserve"> </w:t>
      </w:r>
      <w:r w:rsidR="0064726D">
        <w:rPr>
          <w:sz w:val="28"/>
          <w:szCs w:val="28"/>
        </w:rPr>
        <w:t>осуществлять деятельность с соблюдением требований законодательства Республики Беларусь в области охраны окружающей среды, обращения с отходами, промышленной безопасности, санитарно-эпидемиологического благополучия населения и иных обязательных требований, применимых к реализуемому инвестпроекту</w:t>
      </w:r>
      <w:r w:rsidRPr="0048165D">
        <w:rPr>
          <w:sz w:val="28"/>
          <w:szCs w:val="28"/>
        </w:rPr>
        <w:t>;</w:t>
      </w:r>
    </w:p>
    <w:p w14:paraId="0AD884CE" w14:textId="09726EB9" w:rsidR="00F229E9" w:rsidRPr="00FA37AA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37AA">
        <w:rPr>
          <w:sz w:val="28"/>
          <w:szCs w:val="28"/>
        </w:rPr>
        <w:t>2.</w:t>
      </w:r>
      <w:r>
        <w:rPr>
          <w:sz w:val="28"/>
          <w:szCs w:val="28"/>
        </w:rPr>
        <w:t>2</w:t>
      </w:r>
      <w:r w:rsidRPr="00FA37AA">
        <w:rPr>
          <w:sz w:val="28"/>
          <w:szCs w:val="28"/>
        </w:rPr>
        <w:t>.</w:t>
      </w:r>
      <w:r w:rsidR="005E039C">
        <w:rPr>
          <w:sz w:val="28"/>
          <w:szCs w:val="28"/>
        </w:rPr>
        <w:t>2</w:t>
      </w:r>
      <w:r w:rsidR="0064726D">
        <w:rPr>
          <w:sz w:val="28"/>
          <w:szCs w:val="28"/>
        </w:rPr>
        <w:t>1</w:t>
      </w:r>
      <w:r w:rsidRPr="00FA37AA">
        <w:rPr>
          <w:sz w:val="28"/>
          <w:szCs w:val="28"/>
        </w:rPr>
        <w:t xml:space="preserve">. содержать недвижимое имущество, в том числе фасады зданий и сооружений, а также территорию, прилегающую к ним и закрепленную за Резидентом, в надлежащем санитарном состоянии; </w:t>
      </w:r>
    </w:p>
    <w:p w14:paraId="2F6B88EF" w14:textId="73AA05B0" w:rsidR="00F229E9" w:rsidRPr="00FA37AA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37AA">
        <w:rPr>
          <w:sz w:val="28"/>
          <w:szCs w:val="28"/>
        </w:rPr>
        <w:t>2.</w:t>
      </w:r>
      <w:r>
        <w:rPr>
          <w:sz w:val="28"/>
          <w:szCs w:val="28"/>
        </w:rPr>
        <w:t>2</w:t>
      </w:r>
      <w:r w:rsidRPr="00FA37AA">
        <w:rPr>
          <w:sz w:val="28"/>
          <w:szCs w:val="28"/>
        </w:rPr>
        <w:t>.</w:t>
      </w:r>
      <w:r w:rsidR="005E039C">
        <w:rPr>
          <w:sz w:val="28"/>
          <w:szCs w:val="28"/>
        </w:rPr>
        <w:t>2</w:t>
      </w:r>
      <w:r w:rsidR="0064726D">
        <w:rPr>
          <w:sz w:val="28"/>
          <w:szCs w:val="28"/>
        </w:rPr>
        <w:t>2</w:t>
      </w:r>
      <w:r w:rsidRPr="00FA37AA">
        <w:rPr>
          <w:sz w:val="28"/>
          <w:szCs w:val="28"/>
        </w:rPr>
        <w:t>. при наличии в частной</w:t>
      </w:r>
      <w:r w:rsidRPr="00FA37AA">
        <w:rPr>
          <w:color w:val="00B050"/>
          <w:sz w:val="28"/>
          <w:szCs w:val="28"/>
        </w:rPr>
        <w:t xml:space="preserve"> </w:t>
      </w:r>
      <w:r w:rsidRPr="00FA37AA">
        <w:rPr>
          <w:sz w:val="28"/>
          <w:szCs w:val="28"/>
        </w:rPr>
        <w:t xml:space="preserve">собственности, аренде либо ином вещном праве земельных участков осуществлять в границах этих земельных участков мероприятия по охране и использованию земель, предусмотренные </w:t>
      </w:r>
      <w:r w:rsidRPr="005A4DA8">
        <w:rPr>
          <w:sz w:val="28"/>
          <w:szCs w:val="28"/>
        </w:rPr>
        <w:t xml:space="preserve">Договором </w:t>
      </w:r>
      <w:r>
        <w:rPr>
          <w:sz w:val="28"/>
          <w:szCs w:val="28"/>
        </w:rPr>
        <w:t xml:space="preserve">и </w:t>
      </w:r>
      <w:r w:rsidRPr="00FA37AA">
        <w:rPr>
          <w:sz w:val="28"/>
          <w:szCs w:val="28"/>
        </w:rPr>
        <w:t xml:space="preserve">законодательством; </w:t>
      </w:r>
    </w:p>
    <w:p w14:paraId="5161AB07" w14:textId="57A014C3" w:rsidR="00F229E9" w:rsidRPr="004F409F" w:rsidRDefault="00F229E9" w:rsidP="005817C9">
      <w:pPr>
        <w:ind w:firstLine="720"/>
        <w:jc w:val="both"/>
        <w:rPr>
          <w:sz w:val="28"/>
          <w:szCs w:val="28"/>
        </w:rPr>
      </w:pPr>
      <w:r w:rsidRPr="004F409F">
        <w:rPr>
          <w:sz w:val="28"/>
          <w:szCs w:val="28"/>
        </w:rPr>
        <w:t>2.2.</w:t>
      </w:r>
      <w:r>
        <w:rPr>
          <w:sz w:val="28"/>
          <w:szCs w:val="28"/>
        </w:rPr>
        <w:t>2</w:t>
      </w:r>
      <w:r w:rsidR="0005438B">
        <w:rPr>
          <w:sz w:val="28"/>
          <w:szCs w:val="28"/>
        </w:rPr>
        <w:t>3</w:t>
      </w:r>
      <w:r w:rsidRPr="004F409F">
        <w:rPr>
          <w:sz w:val="28"/>
          <w:szCs w:val="28"/>
        </w:rPr>
        <w:t>. допускать представителей Администрации и других государственных органов на все объекты Резидента для осуществления проверки исполнения обязательств по Договору;</w:t>
      </w:r>
    </w:p>
    <w:p w14:paraId="2AEB0EE6" w14:textId="2380157E" w:rsidR="00F229E9" w:rsidRPr="004F409F" w:rsidRDefault="00F229E9" w:rsidP="002D4C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409F">
        <w:rPr>
          <w:sz w:val="28"/>
          <w:szCs w:val="28"/>
        </w:rPr>
        <w:t>2.2.2</w:t>
      </w:r>
      <w:r w:rsidR="0005438B">
        <w:rPr>
          <w:sz w:val="28"/>
          <w:szCs w:val="28"/>
        </w:rPr>
        <w:t>4</w:t>
      </w:r>
      <w:r w:rsidRPr="004F409F">
        <w:rPr>
          <w:sz w:val="28"/>
          <w:szCs w:val="28"/>
        </w:rPr>
        <w:t>.</w:t>
      </w:r>
      <w:r w:rsidRPr="004F409F">
        <w:rPr>
          <w:color w:val="FF0000"/>
          <w:sz w:val="28"/>
          <w:szCs w:val="28"/>
        </w:rPr>
        <w:t xml:space="preserve"> </w:t>
      </w:r>
      <w:r w:rsidRPr="004F409F">
        <w:rPr>
          <w:sz w:val="28"/>
          <w:szCs w:val="28"/>
        </w:rPr>
        <w:t>в случае изменения местонахождения, назначении (смене) руководителя (иного лица, уполномоченного в соответствии с учредительными документами действовать от имени организации) в течение 10 (десяти) рабочих дней со дня вышеуказанных изменений направить в Администрацию уведомление по форме, установленной Министерством юстиции Республики Беларусь, а в случае изменения банковских реквизитов известить Администрацию в течение 10 (десяти) календарных дней в письменной форме;</w:t>
      </w:r>
    </w:p>
    <w:p w14:paraId="16A761DA" w14:textId="415FD42B" w:rsidR="00F229E9" w:rsidRDefault="00F229E9" w:rsidP="002D4C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409F">
        <w:rPr>
          <w:sz w:val="28"/>
          <w:szCs w:val="28"/>
        </w:rPr>
        <w:t>2.2.2</w:t>
      </w:r>
      <w:r w:rsidR="0005438B">
        <w:rPr>
          <w:sz w:val="28"/>
          <w:szCs w:val="28"/>
        </w:rPr>
        <w:t>5</w:t>
      </w:r>
      <w:r w:rsidRPr="004F409F">
        <w:rPr>
          <w:sz w:val="28"/>
          <w:szCs w:val="28"/>
        </w:rPr>
        <w:t>. в случае утраты статуса резидента СЭЗ «Минск» в течение 3 (трех) рабочих дней со дня утраты статуса резидента СЭЗ «Минск» возвратить свидетельство резидента СЭЗ «Минск» (его дубликат) в Администрацию;</w:t>
      </w:r>
    </w:p>
    <w:p w14:paraId="2E61A8EF" w14:textId="36435574" w:rsidR="00F229E9" w:rsidRDefault="00F229E9" w:rsidP="002D4C75">
      <w:pPr>
        <w:widowControl w:val="0"/>
        <w:tabs>
          <w:tab w:val="left" w:pos="993"/>
          <w:tab w:val="left" w:pos="1418"/>
          <w:tab w:val="left" w:pos="1701"/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039C">
        <w:rPr>
          <w:sz w:val="28"/>
          <w:szCs w:val="28"/>
        </w:rPr>
        <w:t>2.2.2</w:t>
      </w:r>
      <w:r w:rsidR="0005438B">
        <w:rPr>
          <w:sz w:val="28"/>
          <w:szCs w:val="28"/>
        </w:rPr>
        <w:t>6</w:t>
      </w:r>
      <w:r w:rsidRPr="005E039C">
        <w:rPr>
          <w:sz w:val="28"/>
          <w:szCs w:val="28"/>
        </w:rPr>
        <w:t>.</w:t>
      </w:r>
      <w:r w:rsidR="005817C9">
        <w:rPr>
          <w:sz w:val="28"/>
          <w:szCs w:val="28"/>
        </w:rPr>
        <w:t xml:space="preserve"> </w:t>
      </w:r>
      <w:r w:rsidRPr="004F409F">
        <w:rPr>
          <w:sz w:val="28"/>
          <w:szCs w:val="28"/>
        </w:rPr>
        <w:t>выполнять иные обязанности, предусмотренные законодательством.</w:t>
      </w:r>
    </w:p>
    <w:p w14:paraId="503213B0" w14:textId="77777777" w:rsidR="0005438B" w:rsidRDefault="0005438B" w:rsidP="002D4C75">
      <w:pPr>
        <w:widowControl w:val="0"/>
        <w:tabs>
          <w:tab w:val="left" w:pos="993"/>
          <w:tab w:val="left" w:pos="1418"/>
          <w:tab w:val="left" w:pos="1701"/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2CA37EA" w14:textId="77777777" w:rsidR="00223006" w:rsidRPr="004F409F" w:rsidRDefault="00223006" w:rsidP="002D4C75">
      <w:pPr>
        <w:widowControl w:val="0"/>
        <w:tabs>
          <w:tab w:val="left" w:pos="993"/>
          <w:tab w:val="left" w:pos="1418"/>
          <w:tab w:val="left" w:pos="1701"/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068F992" w14:textId="42B200E2" w:rsidR="00F229E9" w:rsidRPr="00223006" w:rsidRDefault="008A75D9" w:rsidP="008A75D9">
      <w:pPr>
        <w:pStyle w:val="a6"/>
        <w:widowControl w:val="0"/>
        <w:autoSpaceDE w:val="0"/>
        <w:autoSpaceDN w:val="0"/>
        <w:adjustRightInd w:val="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3. </w:t>
      </w:r>
      <w:r w:rsidR="00F229E9" w:rsidRPr="00DC71E7">
        <w:rPr>
          <w:b/>
          <w:bCs/>
          <w:sz w:val="28"/>
          <w:szCs w:val="28"/>
        </w:rPr>
        <w:t>Права сторон</w:t>
      </w:r>
    </w:p>
    <w:p w14:paraId="4461422C" w14:textId="34801624" w:rsidR="00F229E9" w:rsidRPr="00223006" w:rsidRDefault="00F229E9" w:rsidP="002D4C75">
      <w:pPr>
        <w:widowControl w:val="0"/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563DBC">
        <w:rPr>
          <w:b/>
          <w:sz w:val="28"/>
          <w:szCs w:val="28"/>
        </w:rPr>
        <w:t xml:space="preserve">3.1. </w:t>
      </w:r>
      <w:r w:rsidRPr="00563DBC">
        <w:rPr>
          <w:b/>
          <w:bCs/>
          <w:sz w:val="28"/>
          <w:szCs w:val="28"/>
        </w:rPr>
        <w:t>Администрация имеет право:</w:t>
      </w:r>
    </w:p>
    <w:p w14:paraId="62347975" w14:textId="77777777" w:rsidR="00F229E9" w:rsidRPr="00DC71E7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71E7">
        <w:rPr>
          <w:sz w:val="28"/>
          <w:szCs w:val="28"/>
        </w:rPr>
        <w:t>3.1.1. привлекать Резидента для участия в реализации социально-экономических программ развития СЭЗ «Минск»;</w:t>
      </w:r>
    </w:p>
    <w:p w14:paraId="122477CA" w14:textId="141A14E4" w:rsidR="00F229E9" w:rsidRPr="00DC71E7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71E7">
        <w:rPr>
          <w:sz w:val="28"/>
          <w:szCs w:val="28"/>
        </w:rPr>
        <w:t>3.1.2. запрашивать копии иных форм государственной статистической отчетности Резидента, налоговых деклараций (расчетов) по налогам, сборам (пошлинам) плательщиком которых он является, необходимые для осуществления контроля исполнения Договора и планирования развития СЭЗ «Минск»;</w:t>
      </w:r>
    </w:p>
    <w:p w14:paraId="1C1444A5" w14:textId="77777777" w:rsidR="00F229E9" w:rsidRPr="00DC71E7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71E7">
        <w:rPr>
          <w:sz w:val="28"/>
          <w:szCs w:val="28"/>
        </w:rPr>
        <w:t>3.1.3. запрашивать от Резидента предоставления аудиторского заключения по результатам аудита годовой бухгалтерской (финансовой) отчетности Резидента;</w:t>
      </w:r>
    </w:p>
    <w:p w14:paraId="509A33A0" w14:textId="47A01C9C" w:rsidR="00F229E9" w:rsidRPr="0044517A" w:rsidRDefault="00F229E9" w:rsidP="002D4C7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71E7">
        <w:rPr>
          <w:sz w:val="28"/>
          <w:szCs w:val="28"/>
        </w:rPr>
        <w:t>3.1.4</w:t>
      </w:r>
      <w:r w:rsidRPr="0044517A">
        <w:rPr>
          <w:sz w:val="28"/>
          <w:szCs w:val="28"/>
        </w:rPr>
        <w:t xml:space="preserve">. </w:t>
      </w:r>
      <w:r w:rsidRPr="008839E4">
        <w:rPr>
          <w:rFonts w:eastAsia="Calibri"/>
          <w:sz w:val="28"/>
          <w:szCs w:val="28"/>
          <w:lang w:eastAsia="en-US"/>
        </w:rPr>
        <w:t xml:space="preserve">принимать решение </w:t>
      </w:r>
      <w:r w:rsidRPr="0044517A">
        <w:rPr>
          <w:rFonts w:eastAsia="Calibri"/>
          <w:sz w:val="28"/>
          <w:szCs w:val="28"/>
          <w:lang w:eastAsia="en-US"/>
        </w:rPr>
        <w:t>об утрате статуса резидента СЭЗ «Минск» в случае неисполнения либо ненадлежащего исполнения Резидентом условий Договора;</w:t>
      </w:r>
    </w:p>
    <w:p w14:paraId="46BB581E" w14:textId="433C7C43" w:rsidR="00F229E9" w:rsidRPr="0044517A" w:rsidRDefault="00F229E9" w:rsidP="002D4C7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4517A">
        <w:rPr>
          <w:rFonts w:eastAsia="Calibri"/>
          <w:sz w:val="28"/>
          <w:szCs w:val="28"/>
          <w:lang w:eastAsia="en-US"/>
        </w:rPr>
        <w:t xml:space="preserve">3.1.5. </w:t>
      </w:r>
      <w:r w:rsidRPr="008839E4">
        <w:rPr>
          <w:rFonts w:eastAsia="Calibri"/>
          <w:sz w:val="28"/>
          <w:szCs w:val="28"/>
          <w:lang w:eastAsia="en-US"/>
        </w:rPr>
        <w:t xml:space="preserve">пересматривать размеры отчислений в связи </w:t>
      </w:r>
      <w:r w:rsidRPr="0044517A">
        <w:rPr>
          <w:rFonts w:eastAsia="Calibri"/>
          <w:sz w:val="28"/>
          <w:szCs w:val="28"/>
          <w:lang w:eastAsia="en-US"/>
        </w:rPr>
        <w:t>с изменением законодательства, а также в связи с необходимостью наращивания объемов фонда для финансирования строительства и ремонта объектов инженерной, транспортной инфраструктуры СЭЗ «Минск»</w:t>
      </w:r>
      <w:r w:rsidR="00F8533B">
        <w:rPr>
          <w:rFonts w:eastAsia="Calibri"/>
          <w:sz w:val="28"/>
          <w:szCs w:val="28"/>
          <w:lang w:eastAsia="en-US"/>
        </w:rPr>
        <w:t>;</w:t>
      </w:r>
    </w:p>
    <w:p w14:paraId="1C304C52" w14:textId="77777777" w:rsidR="00F229E9" w:rsidRPr="00DC71E7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71E7">
        <w:rPr>
          <w:sz w:val="28"/>
          <w:szCs w:val="28"/>
        </w:rPr>
        <w:t>3.1</w:t>
      </w:r>
      <w:r>
        <w:rPr>
          <w:sz w:val="28"/>
          <w:szCs w:val="28"/>
        </w:rPr>
        <w:t>.6</w:t>
      </w:r>
      <w:r w:rsidRPr="00DC71E7">
        <w:rPr>
          <w:sz w:val="28"/>
          <w:szCs w:val="28"/>
        </w:rPr>
        <w:t>. распространять не являющуюся конфиденциальной информацию о Резиденте на форумах, выставках, семинарах, официальных встречах и т.д.;</w:t>
      </w:r>
    </w:p>
    <w:p w14:paraId="272812B9" w14:textId="61088B5A" w:rsidR="00F229E9" w:rsidRPr="00223006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71E7">
        <w:rPr>
          <w:sz w:val="28"/>
          <w:szCs w:val="28"/>
        </w:rPr>
        <w:t>3.1</w:t>
      </w:r>
      <w:r>
        <w:rPr>
          <w:sz w:val="28"/>
          <w:szCs w:val="28"/>
        </w:rPr>
        <w:t>.7</w:t>
      </w:r>
      <w:r w:rsidRPr="00DC71E7">
        <w:rPr>
          <w:sz w:val="28"/>
          <w:szCs w:val="28"/>
        </w:rPr>
        <w:t>. осуществлять иные права, предусмотренные законодательством.</w:t>
      </w:r>
    </w:p>
    <w:p w14:paraId="3B50A13A" w14:textId="0034317B" w:rsidR="00F229E9" w:rsidRPr="00364E78" w:rsidRDefault="00364E78" w:rsidP="00364E78">
      <w:pPr>
        <w:widowControl w:val="0"/>
        <w:autoSpaceDE w:val="0"/>
        <w:autoSpaceDN w:val="0"/>
        <w:adjustRightInd w:val="0"/>
        <w:ind w:left="709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3.2. </w:t>
      </w:r>
      <w:r w:rsidR="00F229E9" w:rsidRPr="00364E78">
        <w:rPr>
          <w:b/>
          <w:bCs/>
          <w:sz w:val="28"/>
          <w:szCs w:val="28"/>
        </w:rPr>
        <w:t>Резидент имеет право</w:t>
      </w:r>
      <w:r w:rsidR="00F229E9" w:rsidRPr="00364E78">
        <w:rPr>
          <w:b/>
          <w:sz w:val="28"/>
          <w:szCs w:val="28"/>
        </w:rPr>
        <w:t>:</w:t>
      </w:r>
    </w:p>
    <w:p w14:paraId="1F461480" w14:textId="647665D6" w:rsidR="00F229E9" w:rsidRPr="00DC71E7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71E7">
        <w:rPr>
          <w:sz w:val="28"/>
          <w:szCs w:val="28"/>
        </w:rPr>
        <w:t>3.2.1. самостоятельно формировать производственную программу и бизнес-планы развития, обеспечивая их соответствие условиям Договора;</w:t>
      </w:r>
    </w:p>
    <w:p w14:paraId="5E8D3197" w14:textId="29955FF3" w:rsidR="00F229E9" w:rsidRPr="00DC71E7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71E7">
        <w:rPr>
          <w:sz w:val="28"/>
          <w:szCs w:val="28"/>
        </w:rPr>
        <w:t xml:space="preserve">3.2.2. заниматься инвестиционной и </w:t>
      </w:r>
      <w:r w:rsidR="007A4FDE">
        <w:rPr>
          <w:sz w:val="28"/>
          <w:szCs w:val="28"/>
        </w:rPr>
        <w:t>иной</w:t>
      </w:r>
      <w:r w:rsidRPr="00DC71E7">
        <w:rPr>
          <w:sz w:val="28"/>
          <w:szCs w:val="28"/>
        </w:rPr>
        <w:t xml:space="preserve"> деятельностью за пределами СЭЗ «Минск»</w:t>
      </w:r>
      <w:r w:rsidR="00753B01">
        <w:rPr>
          <w:sz w:val="28"/>
          <w:szCs w:val="28"/>
        </w:rPr>
        <w:t xml:space="preserve"> </w:t>
      </w:r>
      <w:r w:rsidRPr="00DC71E7">
        <w:rPr>
          <w:sz w:val="28"/>
          <w:szCs w:val="28"/>
        </w:rPr>
        <w:t>с соблюдением общих правил, установленных законодательством. При этом на такую деятельность не распространяется специальный правовой режим СЭЗ;</w:t>
      </w:r>
    </w:p>
    <w:p w14:paraId="69B44572" w14:textId="77777777" w:rsidR="00F229E9" w:rsidRPr="00DC71E7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71E7">
        <w:rPr>
          <w:sz w:val="28"/>
          <w:szCs w:val="28"/>
        </w:rPr>
        <w:t>3.2.3. распространять не являющуюся конфиденциальной информацию о СЭЗ «Минск» на выставках, семинарах и официальных встречах;</w:t>
      </w:r>
    </w:p>
    <w:p w14:paraId="43D90D37" w14:textId="77777777" w:rsidR="00F229E9" w:rsidRPr="00DC71E7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71E7">
        <w:rPr>
          <w:sz w:val="28"/>
          <w:szCs w:val="28"/>
        </w:rPr>
        <w:t>3.</w:t>
      </w:r>
      <w:r w:rsidRPr="005C0613">
        <w:rPr>
          <w:sz w:val="28"/>
          <w:szCs w:val="28"/>
        </w:rPr>
        <w:t>2</w:t>
      </w:r>
      <w:r w:rsidRPr="00DC71E7">
        <w:rPr>
          <w:sz w:val="28"/>
          <w:szCs w:val="28"/>
        </w:rPr>
        <w:t xml:space="preserve">.4. вносить в Администрацию предложения: </w:t>
      </w:r>
    </w:p>
    <w:p w14:paraId="78DCD8E9" w14:textId="77777777" w:rsidR="00F229E9" w:rsidRPr="00DC71E7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71E7">
        <w:rPr>
          <w:sz w:val="28"/>
          <w:szCs w:val="28"/>
        </w:rPr>
        <w:t>по реализации социально-экономических программ развития СЭЗ «Минск»;</w:t>
      </w:r>
    </w:p>
    <w:p w14:paraId="4B7A4BFE" w14:textId="77777777" w:rsidR="00F229E9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71E7">
        <w:rPr>
          <w:sz w:val="28"/>
          <w:szCs w:val="28"/>
        </w:rPr>
        <w:t>о подготовке нормативных правовых актов по совершенствованию специального правового режима СЭЗ</w:t>
      </w:r>
      <w:r>
        <w:rPr>
          <w:sz w:val="28"/>
          <w:szCs w:val="28"/>
        </w:rPr>
        <w:t>;</w:t>
      </w:r>
    </w:p>
    <w:p w14:paraId="2DC23819" w14:textId="2D2DA26D" w:rsidR="00F229E9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be-BY"/>
        </w:rPr>
      </w:pPr>
      <w:r w:rsidRPr="00DC71E7">
        <w:rPr>
          <w:sz w:val="28"/>
          <w:szCs w:val="28"/>
        </w:rPr>
        <w:t>3.2.5</w:t>
      </w:r>
      <w:r w:rsidRPr="00753FDA">
        <w:rPr>
          <w:sz w:val="28"/>
          <w:szCs w:val="28"/>
        </w:rPr>
        <w:t xml:space="preserve">. </w:t>
      </w:r>
      <w:r w:rsidRPr="008839E4">
        <w:rPr>
          <w:sz w:val="28"/>
          <w:szCs w:val="28"/>
          <w:lang w:val="be-BY"/>
        </w:rPr>
        <w:t>в</w:t>
      </w:r>
      <w:r w:rsidRPr="008839E4">
        <w:rPr>
          <w:sz w:val="28"/>
          <w:szCs w:val="28"/>
        </w:rPr>
        <w:t>носить в администрацию СЭЗ «Минск» предложения по уточнению бизнес-план</w:t>
      </w:r>
      <w:r>
        <w:rPr>
          <w:sz w:val="28"/>
          <w:szCs w:val="28"/>
        </w:rPr>
        <w:t>а</w:t>
      </w:r>
      <w:r w:rsidRPr="008839E4">
        <w:rPr>
          <w:sz w:val="28"/>
          <w:szCs w:val="28"/>
        </w:rPr>
        <w:t xml:space="preserve"> инвестиционного проекта </w:t>
      </w:r>
      <w:r w:rsidRPr="00753FDA">
        <w:rPr>
          <w:sz w:val="28"/>
          <w:szCs w:val="28"/>
        </w:rPr>
        <w:t>в течение всего периода действия Договора, которые оформляются подписанием соответствующих дополнительных соглашений к Договору</w:t>
      </w:r>
      <w:r>
        <w:rPr>
          <w:sz w:val="28"/>
          <w:szCs w:val="28"/>
          <w:lang w:val="be-BY"/>
        </w:rPr>
        <w:t>;</w:t>
      </w:r>
    </w:p>
    <w:p w14:paraId="0EEEF558" w14:textId="247AA01F" w:rsidR="00F229E9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3.2.6. </w:t>
      </w:r>
      <w:r>
        <w:rPr>
          <w:sz w:val="28"/>
          <w:szCs w:val="28"/>
        </w:rPr>
        <w:t>применять льготы, предусмотренные законодательством;</w:t>
      </w:r>
    </w:p>
    <w:p w14:paraId="717D3632" w14:textId="4ABD07B7" w:rsidR="00042CC5" w:rsidRPr="007A4FDE" w:rsidRDefault="002457FB" w:rsidP="00042CC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A4FDE">
        <w:rPr>
          <w:color w:val="000000" w:themeColor="text1"/>
          <w:sz w:val="28"/>
          <w:szCs w:val="28"/>
        </w:rPr>
        <w:t>3.2.7.</w:t>
      </w:r>
      <w:r w:rsidR="00042CC5" w:rsidRPr="007A4FDE">
        <w:rPr>
          <w:color w:val="000000" w:themeColor="text1"/>
          <w:sz w:val="28"/>
          <w:szCs w:val="28"/>
        </w:rPr>
        <w:t xml:space="preserve"> в случае </w:t>
      </w:r>
      <w:r w:rsidR="003D68BD" w:rsidRPr="007A4FDE">
        <w:rPr>
          <w:color w:val="000000" w:themeColor="text1"/>
          <w:sz w:val="28"/>
          <w:szCs w:val="28"/>
        </w:rPr>
        <w:t>не</w:t>
      </w:r>
      <w:r w:rsidR="00042CC5" w:rsidRPr="007A4FDE">
        <w:rPr>
          <w:color w:val="000000" w:themeColor="text1"/>
          <w:sz w:val="28"/>
          <w:szCs w:val="28"/>
        </w:rPr>
        <w:t>исполнения</w:t>
      </w:r>
      <w:r w:rsidR="003D0FDA" w:rsidRPr="007A4FDE">
        <w:rPr>
          <w:color w:val="000000" w:themeColor="text1"/>
          <w:sz w:val="28"/>
          <w:szCs w:val="28"/>
        </w:rPr>
        <w:t xml:space="preserve"> (ненадлежащего исполнения)</w:t>
      </w:r>
      <w:r w:rsidR="00042CC5" w:rsidRPr="007A4FDE">
        <w:rPr>
          <w:color w:val="000000" w:themeColor="text1"/>
          <w:sz w:val="28"/>
          <w:szCs w:val="28"/>
        </w:rPr>
        <w:t xml:space="preserve"> </w:t>
      </w:r>
      <w:r w:rsidR="003D68BD" w:rsidRPr="007A4FDE">
        <w:rPr>
          <w:color w:val="000000" w:themeColor="text1"/>
          <w:sz w:val="28"/>
          <w:szCs w:val="28"/>
        </w:rPr>
        <w:t xml:space="preserve">обязательств, предусмотренных </w:t>
      </w:r>
      <w:r w:rsidR="007A4FDE">
        <w:rPr>
          <w:color w:val="000000" w:themeColor="text1"/>
          <w:sz w:val="28"/>
          <w:szCs w:val="28"/>
        </w:rPr>
        <w:t>под</w:t>
      </w:r>
      <w:r w:rsidR="003D68BD" w:rsidRPr="007A4FDE">
        <w:rPr>
          <w:color w:val="000000" w:themeColor="text1"/>
          <w:sz w:val="28"/>
          <w:szCs w:val="28"/>
        </w:rPr>
        <w:t>пунктами 2.2.2, 2.2.3,</w:t>
      </w:r>
      <w:r w:rsidR="003D0FDA" w:rsidRPr="007A4FDE">
        <w:rPr>
          <w:color w:val="000000" w:themeColor="text1"/>
          <w:sz w:val="28"/>
          <w:szCs w:val="28"/>
        </w:rPr>
        <w:t xml:space="preserve"> 2.2.</w:t>
      </w:r>
      <w:r w:rsidR="007A4FDE" w:rsidRPr="007A4FDE">
        <w:rPr>
          <w:color w:val="000000" w:themeColor="text1"/>
          <w:sz w:val="28"/>
          <w:szCs w:val="28"/>
        </w:rPr>
        <w:t>4</w:t>
      </w:r>
      <w:r w:rsidR="003D0FDA" w:rsidRPr="007A4FDE">
        <w:rPr>
          <w:color w:val="000000" w:themeColor="text1"/>
          <w:sz w:val="28"/>
          <w:szCs w:val="28"/>
        </w:rPr>
        <w:t>,</w:t>
      </w:r>
      <w:r w:rsidR="003D68BD" w:rsidRPr="007A4FDE">
        <w:rPr>
          <w:color w:val="000000" w:themeColor="text1"/>
          <w:sz w:val="28"/>
          <w:szCs w:val="28"/>
        </w:rPr>
        <w:t xml:space="preserve"> </w:t>
      </w:r>
      <w:r w:rsidR="003D0FDA" w:rsidRPr="007A4FDE">
        <w:rPr>
          <w:color w:val="000000" w:themeColor="text1"/>
          <w:sz w:val="28"/>
          <w:szCs w:val="28"/>
        </w:rPr>
        <w:t>2.2.</w:t>
      </w:r>
      <w:r w:rsidR="007A4FDE" w:rsidRPr="007A4FDE">
        <w:rPr>
          <w:color w:val="000000" w:themeColor="text1"/>
          <w:sz w:val="28"/>
          <w:szCs w:val="28"/>
        </w:rPr>
        <w:t>5</w:t>
      </w:r>
      <w:r w:rsidR="003D0FDA" w:rsidRPr="007A4FDE">
        <w:rPr>
          <w:color w:val="000000" w:themeColor="text1"/>
          <w:sz w:val="28"/>
          <w:szCs w:val="28"/>
        </w:rPr>
        <w:t>, 2.2.</w:t>
      </w:r>
      <w:r w:rsidR="007A4FDE" w:rsidRPr="007A4FDE">
        <w:rPr>
          <w:color w:val="000000" w:themeColor="text1"/>
          <w:sz w:val="28"/>
          <w:szCs w:val="28"/>
        </w:rPr>
        <w:t>6</w:t>
      </w:r>
      <w:r w:rsidR="003D0FDA" w:rsidRPr="007A4FDE">
        <w:rPr>
          <w:color w:val="000000" w:themeColor="text1"/>
          <w:sz w:val="28"/>
          <w:szCs w:val="28"/>
        </w:rPr>
        <w:t>, 2.2.</w:t>
      </w:r>
      <w:r w:rsidR="007A4FDE" w:rsidRPr="007A4FDE">
        <w:rPr>
          <w:color w:val="000000" w:themeColor="text1"/>
          <w:sz w:val="28"/>
          <w:szCs w:val="28"/>
        </w:rPr>
        <w:t>7, 2.2.8</w:t>
      </w:r>
      <w:r w:rsidR="003D0FDA" w:rsidRPr="007A4FDE">
        <w:rPr>
          <w:color w:val="000000" w:themeColor="text1"/>
          <w:sz w:val="28"/>
          <w:szCs w:val="28"/>
        </w:rPr>
        <w:t xml:space="preserve"> </w:t>
      </w:r>
      <w:r w:rsidR="007A4FDE">
        <w:rPr>
          <w:color w:val="000000" w:themeColor="text1"/>
          <w:sz w:val="28"/>
          <w:szCs w:val="28"/>
        </w:rPr>
        <w:t>пункта 2.2 Д</w:t>
      </w:r>
      <w:r w:rsidR="003D0FDA" w:rsidRPr="007A4FDE">
        <w:rPr>
          <w:color w:val="000000" w:themeColor="text1"/>
          <w:sz w:val="28"/>
          <w:szCs w:val="28"/>
        </w:rPr>
        <w:t>оговора</w:t>
      </w:r>
      <w:r w:rsidR="00E53A42" w:rsidRPr="007A4FDE">
        <w:rPr>
          <w:color w:val="000000" w:themeColor="text1"/>
          <w:sz w:val="28"/>
          <w:szCs w:val="28"/>
        </w:rPr>
        <w:t xml:space="preserve"> </w:t>
      </w:r>
      <w:r w:rsidR="00042CC5" w:rsidRPr="007A4FDE">
        <w:rPr>
          <w:color w:val="000000" w:themeColor="text1"/>
          <w:sz w:val="28"/>
          <w:szCs w:val="28"/>
        </w:rPr>
        <w:t>предоставить</w:t>
      </w:r>
      <w:r w:rsidR="003D0FDA" w:rsidRPr="007A4FDE">
        <w:rPr>
          <w:color w:val="000000" w:themeColor="text1"/>
          <w:sz w:val="28"/>
          <w:szCs w:val="28"/>
        </w:rPr>
        <w:t xml:space="preserve"> </w:t>
      </w:r>
      <w:r w:rsidR="00042CC5" w:rsidRPr="007A4FDE">
        <w:rPr>
          <w:color w:val="000000" w:themeColor="text1"/>
          <w:sz w:val="28"/>
          <w:szCs w:val="28"/>
        </w:rPr>
        <w:t>в администрацию СЭЗ «Минск» в течение 30 календарных дней со дня получения уведомления</w:t>
      </w:r>
      <w:r w:rsidR="003D0FDA" w:rsidRPr="007A4FDE">
        <w:rPr>
          <w:color w:val="000000" w:themeColor="text1"/>
          <w:sz w:val="28"/>
          <w:szCs w:val="28"/>
        </w:rPr>
        <w:t>, направленного Администрацией,</w:t>
      </w:r>
      <w:r w:rsidR="00042CC5" w:rsidRPr="007A4FDE">
        <w:rPr>
          <w:color w:val="000000" w:themeColor="text1"/>
          <w:sz w:val="28"/>
          <w:szCs w:val="28"/>
        </w:rPr>
        <w:t xml:space="preserve"> следующих материалов:</w:t>
      </w:r>
    </w:p>
    <w:p w14:paraId="6B951A1E" w14:textId="24CBC0D6" w:rsidR="00042CC5" w:rsidRPr="007A4FDE" w:rsidRDefault="00042CC5" w:rsidP="00042CC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A4FDE">
        <w:rPr>
          <w:color w:val="000000" w:themeColor="text1"/>
          <w:sz w:val="28"/>
          <w:szCs w:val="28"/>
        </w:rPr>
        <w:t>письменны</w:t>
      </w:r>
      <w:r w:rsidR="003D0FDA" w:rsidRPr="007A4FDE">
        <w:rPr>
          <w:color w:val="000000" w:themeColor="text1"/>
          <w:sz w:val="28"/>
          <w:szCs w:val="28"/>
        </w:rPr>
        <w:t>х</w:t>
      </w:r>
      <w:r w:rsidRPr="007A4FDE">
        <w:rPr>
          <w:color w:val="000000" w:themeColor="text1"/>
          <w:sz w:val="28"/>
          <w:szCs w:val="28"/>
        </w:rPr>
        <w:t xml:space="preserve"> пояснени</w:t>
      </w:r>
      <w:r w:rsidR="003D0FDA" w:rsidRPr="007A4FDE">
        <w:rPr>
          <w:color w:val="000000" w:themeColor="text1"/>
          <w:sz w:val="28"/>
          <w:szCs w:val="28"/>
        </w:rPr>
        <w:t>й</w:t>
      </w:r>
      <w:r w:rsidRPr="007A4FDE">
        <w:rPr>
          <w:color w:val="000000" w:themeColor="text1"/>
          <w:sz w:val="28"/>
          <w:szCs w:val="28"/>
        </w:rPr>
        <w:t xml:space="preserve"> причин неисполнения или ненадлежащего </w:t>
      </w:r>
      <w:r w:rsidRPr="007A4FDE">
        <w:rPr>
          <w:color w:val="000000" w:themeColor="text1"/>
          <w:sz w:val="28"/>
          <w:szCs w:val="28"/>
        </w:rPr>
        <w:lastRenderedPageBreak/>
        <w:t>исполнения условий договора (далее - пояснения) с приложением подтверждающих документов;</w:t>
      </w:r>
    </w:p>
    <w:p w14:paraId="5217D7C6" w14:textId="77D74450" w:rsidR="00042CC5" w:rsidRPr="007A4FDE" w:rsidRDefault="00042CC5" w:rsidP="00042CC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A4FDE">
        <w:rPr>
          <w:color w:val="000000" w:themeColor="text1"/>
          <w:sz w:val="28"/>
          <w:szCs w:val="28"/>
        </w:rPr>
        <w:t xml:space="preserve">план мероприятий </w:t>
      </w:r>
      <w:r w:rsidR="003D0FDA" w:rsidRPr="007A4FDE">
        <w:rPr>
          <w:color w:val="000000" w:themeColor="text1"/>
          <w:sz w:val="28"/>
          <w:szCs w:val="28"/>
        </w:rPr>
        <w:t xml:space="preserve">по повышению эффективности деятельности на </w:t>
      </w:r>
      <w:r w:rsidR="00B1025E" w:rsidRPr="007A4FDE">
        <w:rPr>
          <w:color w:val="000000" w:themeColor="text1"/>
          <w:sz w:val="28"/>
          <w:szCs w:val="28"/>
        </w:rPr>
        <w:t xml:space="preserve">один </w:t>
      </w:r>
      <w:r w:rsidR="003D0FDA" w:rsidRPr="007A4FDE">
        <w:rPr>
          <w:color w:val="000000" w:themeColor="text1"/>
          <w:sz w:val="28"/>
          <w:szCs w:val="28"/>
        </w:rPr>
        <w:t>календарный год</w:t>
      </w:r>
      <w:r w:rsidRPr="007A4FDE">
        <w:rPr>
          <w:color w:val="000000" w:themeColor="text1"/>
          <w:sz w:val="28"/>
          <w:szCs w:val="28"/>
        </w:rPr>
        <w:t>.</w:t>
      </w:r>
    </w:p>
    <w:p w14:paraId="77BDAFE7" w14:textId="22BB22A6" w:rsidR="00042CC5" w:rsidRPr="007A4FDE" w:rsidRDefault="00042CC5" w:rsidP="00042CC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A4FDE">
        <w:rPr>
          <w:color w:val="000000" w:themeColor="text1"/>
          <w:sz w:val="28"/>
          <w:szCs w:val="28"/>
        </w:rPr>
        <w:t>В пояснения подлежат включению сведения о причинах допущенных нарушений, обстоятельствах, препятствующих исполнению условий договор</w:t>
      </w:r>
      <w:r w:rsidR="003D0FDA" w:rsidRPr="007A4FDE">
        <w:rPr>
          <w:color w:val="000000" w:themeColor="text1"/>
          <w:sz w:val="28"/>
          <w:szCs w:val="28"/>
        </w:rPr>
        <w:t>а</w:t>
      </w:r>
      <w:r w:rsidRPr="007A4FDE">
        <w:rPr>
          <w:color w:val="000000" w:themeColor="text1"/>
          <w:sz w:val="28"/>
          <w:szCs w:val="28"/>
        </w:rPr>
        <w:t>, мерах, принятых для устранения выявленных нарушений, и сроках их устранения.</w:t>
      </w:r>
    </w:p>
    <w:p w14:paraId="0046F7C8" w14:textId="25B1E984" w:rsidR="00F229E9" w:rsidRPr="00DC71E7" w:rsidRDefault="002457FB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3.2.8. </w:t>
      </w:r>
      <w:r w:rsidR="00F229E9" w:rsidRPr="00DC71E7">
        <w:rPr>
          <w:sz w:val="28"/>
          <w:szCs w:val="28"/>
        </w:rPr>
        <w:t>осуществлять иные права, предусмотренные законодательством.</w:t>
      </w:r>
    </w:p>
    <w:p w14:paraId="3D9C59B8" w14:textId="77777777" w:rsidR="00F229E9" w:rsidRPr="00843701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</w:p>
    <w:p w14:paraId="2EE7A487" w14:textId="1E37C69A" w:rsidR="00F229E9" w:rsidRPr="0032230F" w:rsidRDefault="008A75D9" w:rsidP="008A75D9">
      <w:pPr>
        <w:pStyle w:val="a6"/>
        <w:widowControl w:val="0"/>
        <w:autoSpaceDE w:val="0"/>
        <w:autoSpaceDN w:val="0"/>
        <w:adjustRightInd w:val="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="00F229E9" w:rsidRPr="00AB3CC3">
        <w:rPr>
          <w:b/>
          <w:bCs/>
          <w:sz w:val="28"/>
          <w:szCs w:val="28"/>
        </w:rPr>
        <w:t>Ответственность сторон</w:t>
      </w:r>
    </w:p>
    <w:p w14:paraId="079FA224" w14:textId="50DDC255" w:rsidR="00F229E9" w:rsidRPr="00753FDA" w:rsidRDefault="00F229E9" w:rsidP="002D4C75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FDA">
        <w:rPr>
          <w:sz w:val="28"/>
          <w:szCs w:val="28"/>
        </w:rPr>
        <w:t>4.1. Стороны несут ответственность за неисполнение или ненадлежащее исполнение обязательств по Договору в соответствии с действующим законодательством.</w:t>
      </w:r>
    </w:p>
    <w:p w14:paraId="121C036A" w14:textId="66752253" w:rsidR="00F229E9" w:rsidRDefault="00F229E9" w:rsidP="002D4C75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753FDA">
        <w:rPr>
          <w:sz w:val="28"/>
          <w:szCs w:val="28"/>
        </w:rPr>
        <w:t xml:space="preserve">4.2. </w:t>
      </w:r>
      <w:r w:rsidRPr="00753FDA">
        <w:rPr>
          <w:sz w:val="28"/>
          <w:szCs w:val="28"/>
          <w:lang w:bidi="ru-RU"/>
        </w:rPr>
        <w:t xml:space="preserve">Неисполнение либо ненадлежащее исполнение Резидентом условий Договора является основанием для </w:t>
      </w:r>
      <w:r w:rsidRPr="0044517A">
        <w:rPr>
          <w:sz w:val="28"/>
          <w:szCs w:val="28"/>
          <w:lang w:bidi="ru-RU"/>
        </w:rPr>
        <w:t>утраты</w:t>
      </w:r>
      <w:r w:rsidRPr="00753FDA">
        <w:rPr>
          <w:sz w:val="28"/>
          <w:szCs w:val="28"/>
          <w:lang w:bidi="ru-RU"/>
        </w:rPr>
        <w:t xml:space="preserve"> его статуса резидента СЭЗ «Минск». </w:t>
      </w:r>
    </w:p>
    <w:p w14:paraId="59ADE5C4" w14:textId="0101B9A7" w:rsidR="00F229E9" w:rsidRPr="003A598D" w:rsidRDefault="00F229E9" w:rsidP="002D4C75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598D">
        <w:rPr>
          <w:sz w:val="28"/>
          <w:szCs w:val="28"/>
          <w:lang w:bidi="ru-RU"/>
        </w:rPr>
        <w:t>4.</w:t>
      </w:r>
      <w:r w:rsidR="008611AD">
        <w:rPr>
          <w:sz w:val="28"/>
          <w:szCs w:val="28"/>
          <w:lang w:bidi="ru-RU"/>
        </w:rPr>
        <w:t>3</w:t>
      </w:r>
      <w:r w:rsidRPr="003A598D">
        <w:rPr>
          <w:sz w:val="28"/>
          <w:szCs w:val="28"/>
          <w:lang w:bidi="ru-RU"/>
        </w:rPr>
        <w:t xml:space="preserve">. </w:t>
      </w:r>
      <w:r w:rsidRPr="003A598D">
        <w:rPr>
          <w:sz w:val="28"/>
          <w:szCs w:val="28"/>
        </w:rPr>
        <w:t xml:space="preserve">При досрочном прекращении действия Договора в связи с неисполнением или </w:t>
      </w:r>
      <w:r w:rsidRPr="003A598D">
        <w:rPr>
          <w:bCs/>
          <w:sz w:val="28"/>
          <w:szCs w:val="28"/>
        </w:rPr>
        <w:t>ненадлежащим исполнением Резидентом</w:t>
      </w:r>
      <w:r w:rsidRPr="003A598D">
        <w:rPr>
          <w:sz w:val="28"/>
          <w:szCs w:val="28"/>
        </w:rPr>
        <w:t xml:space="preserve"> условий, предусмотренных </w:t>
      </w:r>
      <w:r w:rsidR="007A4FDE" w:rsidRPr="007A4FDE">
        <w:rPr>
          <w:sz w:val="28"/>
          <w:szCs w:val="28"/>
        </w:rPr>
        <w:t>подпунктами 2.2.2, 2.2.3, 2.2.4, 2.2.5, 2.2.6, 2.2.7, 2.2.8 пункта 2.2 Договора</w:t>
      </w:r>
      <w:r w:rsidRPr="003A598D">
        <w:rPr>
          <w:sz w:val="28"/>
          <w:szCs w:val="28"/>
        </w:rPr>
        <w:t xml:space="preserve">, Резидент возмещает суммы льгот и преференций по освобождению от платы за </w:t>
      </w:r>
      <w:r w:rsidRPr="00D72326">
        <w:rPr>
          <w:sz w:val="28"/>
          <w:szCs w:val="28"/>
        </w:rPr>
        <w:t xml:space="preserve">право заключения договора </w:t>
      </w:r>
      <w:r w:rsidRPr="00D72326">
        <w:rPr>
          <w:bCs/>
          <w:sz w:val="28"/>
          <w:szCs w:val="28"/>
        </w:rPr>
        <w:t>аренды земельного участка</w:t>
      </w:r>
      <w:r w:rsidRPr="00D72326">
        <w:rPr>
          <w:sz w:val="28"/>
          <w:szCs w:val="28"/>
        </w:rPr>
        <w:t>, предоставляемого</w:t>
      </w:r>
      <w:r w:rsidRPr="003A598D">
        <w:rPr>
          <w:sz w:val="28"/>
          <w:szCs w:val="28"/>
        </w:rPr>
        <w:t xml:space="preserve"> для строительства и обслуживания объектов недвижимого имущества в границах СЭЗ, а также арендной платы за земельный участок (участки), расположенный (расположенные) в границах СЭЗ и предоставленный (предоставленные) после регистрации в качестве резидента СЭЗ для строительства объектов, но не более, чем за пять лет, исчисляемых с месяца, на который приходится дата регистрации в качестве резидента СЭЗ.</w:t>
      </w:r>
    </w:p>
    <w:p w14:paraId="7F5465FE" w14:textId="052C5AB4" w:rsidR="00F229E9" w:rsidRPr="003A598D" w:rsidRDefault="00F229E9" w:rsidP="002D4C75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598D">
        <w:rPr>
          <w:sz w:val="28"/>
          <w:szCs w:val="28"/>
        </w:rPr>
        <w:t>4.4. При досрочном прекращени</w:t>
      </w:r>
      <w:r w:rsidR="007A4FDE">
        <w:rPr>
          <w:sz w:val="28"/>
          <w:szCs w:val="28"/>
        </w:rPr>
        <w:t>и</w:t>
      </w:r>
      <w:r w:rsidRPr="003A598D">
        <w:rPr>
          <w:sz w:val="28"/>
          <w:szCs w:val="28"/>
        </w:rPr>
        <w:t xml:space="preserve"> действия Договора в связи с неисполнением или ненадлежащем исполнением Резидентом условий Договора после принятия Администрацией решения об изъятии и предоставлении земельного участка, Резидент в течение 3 (трех) рабочих дней, считая с даты утраты статуса резидента СЭЗ «Минск», обязан уплатить штраф в размере 10 (десяти) процентов от суммы инвестиций, предусмотренных подпунктом 2.</w:t>
      </w:r>
      <w:r>
        <w:rPr>
          <w:sz w:val="28"/>
          <w:szCs w:val="28"/>
        </w:rPr>
        <w:t>2</w:t>
      </w:r>
      <w:r w:rsidRPr="003A598D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A598D">
        <w:rPr>
          <w:sz w:val="28"/>
          <w:szCs w:val="28"/>
        </w:rPr>
        <w:t xml:space="preserve"> пункта 2.</w:t>
      </w:r>
      <w:r>
        <w:rPr>
          <w:sz w:val="28"/>
          <w:szCs w:val="28"/>
        </w:rPr>
        <w:t>2</w:t>
      </w:r>
      <w:r w:rsidRPr="003A598D">
        <w:rPr>
          <w:sz w:val="28"/>
          <w:szCs w:val="28"/>
        </w:rPr>
        <w:t xml:space="preserve"> Договора, за вычетом объема инвестиций, осуществленных на дату утраты статуса резидента СЭЗ, но не менее 1000  (тысячи) базовых величин.</w:t>
      </w:r>
    </w:p>
    <w:p w14:paraId="63D9C0A6" w14:textId="77777777" w:rsidR="00F229E9" w:rsidRPr="003A598D" w:rsidRDefault="00F229E9" w:rsidP="002D4C75">
      <w:pPr>
        <w:ind w:left="-10" w:firstLine="718"/>
        <w:jc w:val="both"/>
        <w:rPr>
          <w:bCs/>
          <w:i/>
          <w:sz w:val="28"/>
          <w:szCs w:val="28"/>
        </w:rPr>
      </w:pPr>
      <w:bookmarkStart w:id="9" w:name="_Hlk203485291"/>
      <w:r w:rsidRPr="003A598D">
        <w:rPr>
          <w:i/>
          <w:sz w:val="28"/>
          <w:szCs w:val="28"/>
        </w:rPr>
        <w:t xml:space="preserve">(пункты 4.3-4.4 включаются в договор в случае, когда бизнес-планом инвестиционного проекта </w:t>
      </w:r>
      <w:r w:rsidRPr="003A598D">
        <w:rPr>
          <w:bCs/>
          <w:i/>
          <w:sz w:val="28"/>
          <w:szCs w:val="28"/>
        </w:rPr>
        <w:t>предусмотрено строительство объектов недвижимого имущества и предоставляется(-</w:t>
      </w:r>
      <w:proofErr w:type="spellStart"/>
      <w:r w:rsidRPr="003A598D">
        <w:rPr>
          <w:bCs/>
          <w:i/>
          <w:sz w:val="28"/>
          <w:szCs w:val="28"/>
        </w:rPr>
        <w:t>ются</w:t>
      </w:r>
      <w:proofErr w:type="spellEnd"/>
      <w:r w:rsidRPr="003A598D">
        <w:rPr>
          <w:bCs/>
          <w:i/>
          <w:sz w:val="28"/>
          <w:szCs w:val="28"/>
        </w:rPr>
        <w:t>) земельный(-</w:t>
      </w:r>
      <w:proofErr w:type="spellStart"/>
      <w:r w:rsidRPr="003A598D">
        <w:rPr>
          <w:bCs/>
          <w:i/>
          <w:sz w:val="28"/>
          <w:szCs w:val="28"/>
        </w:rPr>
        <w:t>ые</w:t>
      </w:r>
      <w:proofErr w:type="spellEnd"/>
      <w:r w:rsidRPr="003A598D">
        <w:rPr>
          <w:bCs/>
          <w:i/>
          <w:sz w:val="28"/>
          <w:szCs w:val="28"/>
        </w:rPr>
        <w:t>) участок(-</w:t>
      </w:r>
      <w:proofErr w:type="spellStart"/>
      <w:r w:rsidRPr="003A598D">
        <w:rPr>
          <w:bCs/>
          <w:i/>
          <w:sz w:val="28"/>
          <w:szCs w:val="28"/>
        </w:rPr>
        <w:t>ки</w:t>
      </w:r>
      <w:proofErr w:type="spellEnd"/>
      <w:r w:rsidRPr="003A598D">
        <w:rPr>
          <w:bCs/>
          <w:i/>
          <w:sz w:val="28"/>
          <w:szCs w:val="28"/>
        </w:rPr>
        <w:t>) для строительства и обслуживания объектов недвижимого имущества в границах СЭЗ «Минск»)</w:t>
      </w:r>
    </w:p>
    <w:bookmarkEnd w:id="9"/>
    <w:p w14:paraId="33C0986A" w14:textId="75A8A6B0" w:rsidR="00F229E9" w:rsidRPr="003A598D" w:rsidRDefault="00F229E9" w:rsidP="002D4C75">
      <w:pPr>
        <w:ind w:left="-10" w:firstLine="718"/>
        <w:jc w:val="both"/>
        <w:rPr>
          <w:bCs/>
          <w:iCs/>
          <w:sz w:val="28"/>
          <w:szCs w:val="28"/>
        </w:rPr>
      </w:pPr>
      <w:r w:rsidRPr="003A598D">
        <w:rPr>
          <w:iCs/>
          <w:sz w:val="28"/>
          <w:szCs w:val="28"/>
        </w:rPr>
        <w:t xml:space="preserve">4.5. При досрочном </w:t>
      </w:r>
      <w:r w:rsidR="007A4FDE">
        <w:rPr>
          <w:iCs/>
          <w:sz w:val="28"/>
          <w:szCs w:val="28"/>
        </w:rPr>
        <w:t>прекращении</w:t>
      </w:r>
      <w:r w:rsidRPr="003A598D">
        <w:rPr>
          <w:iCs/>
          <w:sz w:val="28"/>
          <w:szCs w:val="28"/>
        </w:rPr>
        <w:t xml:space="preserve"> действия Договора в связи с неисполнением или ненадлежащем исполнением Резидентом условий Договора Резидент в течение 3 (трех) рабочих дней, считая с даты утраты статуса резидента СЭЗ «Минск», обязан уплатить </w:t>
      </w:r>
      <w:r w:rsidRPr="003A598D">
        <w:rPr>
          <w:bCs/>
          <w:iCs/>
          <w:sz w:val="28"/>
          <w:szCs w:val="28"/>
        </w:rPr>
        <w:t>штраф в размере 10 (десяти)</w:t>
      </w:r>
      <w:r w:rsidRPr="003A598D">
        <w:rPr>
          <w:iCs/>
          <w:sz w:val="28"/>
          <w:szCs w:val="28"/>
        </w:rPr>
        <w:t xml:space="preserve"> процентов от суммы инвестиций, предусмотренных подпунктом 2.</w:t>
      </w:r>
      <w:r>
        <w:rPr>
          <w:iCs/>
          <w:sz w:val="28"/>
          <w:szCs w:val="28"/>
        </w:rPr>
        <w:t>2</w:t>
      </w:r>
      <w:r w:rsidRPr="003A598D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>2</w:t>
      </w:r>
      <w:r w:rsidRPr="003A598D">
        <w:rPr>
          <w:iCs/>
          <w:sz w:val="28"/>
          <w:szCs w:val="28"/>
        </w:rPr>
        <w:t xml:space="preserve"> пункта 2.</w:t>
      </w:r>
      <w:r>
        <w:rPr>
          <w:iCs/>
          <w:sz w:val="28"/>
          <w:szCs w:val="28"/>
        </w:rPr>
        <w:t>2</w:t>
      </w:r>
      <w:r w:rsidRPr="003A598D">
        <w:rPr>
          <w:iCs/>
          <w:sz w:val="28"/>
          <w:szCs w:val="28"/>
        </w:rPr>
        <w:t xml:space="preserve"> Договора, за </w:t>
      </w:r>
      <w:r w:rsidRPr="003A598D">
        <w:rPr>
          <w:iCs/>
          <w:sz w:val="28"/>
          <w:szCs w:val="28"/>
        </w:rPr>
        <w:lastRenderedPageBreak/>
        <w:t xml:space="preserve">вычетом объема инвестиций, осуществленных на дату утраты статуса резидента СЭЗ, но не менее </w:t>
      </w:r>
      <w:r w:rsidRPr="003A598D">
        <w:rPr>
          <w:bCs/>
          <w:i/>
          <w:sz w:val="28"/>
          <w:szCs w:val="28"/>
          <w:u w:val="single"/>
        </w:rPr>
        <w:t xml:space="preserve">500 (пятисот) </w:t>
      </w:r>
      <w:r w:rsidRPr="003A598D">
        <w:rPr>
          <w:bCs/>
          <w:iCs/>
          <w:sz w:val="28"/>
          <w:szCs w:val="28"/>
        </w:rPr>
        <w:t>базовых величин.</w:t>
      </w:r>
    </w:p>
    <w:p w14:paraId="7EA3FADD" w14:textId="4F0D7CB3" w:rsidR="00F229E9" w:rsidRDefault="00F229E9" w:rsidP="002D4C75">
      <w:pPr>
        <w:ind w:left="-10" w:firstLine="718"/>
        <w:jc w:val="both"/>
        <w:rPr>
          <w:bCs/>
          <w:i/>
          <w:sz w:val="28"/>
          <w:szCs w:val="28"/>
        </w:rPr>
      </w:pPr>
      <w:r w:rsidRPr="003A598D">
        <w:rPr>
          <w:bCs/>
          <w:i/>
          <w:sz w:val="28"/>
          <w:szCs w:val="28"/>
        </w:rPr>
        <w:t>(пункт 4.5 включается в договор в случае, когда реализация инвестиционного проекта планируется на арендованных площадях)</w:t>
      </w:r>
    </w:p>
    <w:p w14:paraId="7C95A9F1" w14:textId="69E72094" w:rsidR="00F229E9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598D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3A598D">
        <w:rPr>
          <w:sz w:val="28"/>
          <w:szCs w:val="28"/>
        </w:rPr>
        <w:t xml:space="preserve">. В случае несвоевременной оплаты отчислений в фонд развития </w:t>
      </w:r>
      <w:r w:rsidRPr="003A598D">
        <w:rPr>
          <w:sz w:val="28"/>
          <w:szCs w:val="28"/>
        </w:rPr>
        <w:br/>
        <w:t>СЭЗ «Минск» Резидент уплачивает Администрации пеню в размере 0,15 % от несвоевременно оплаченной суммы за каждый календарный день просрочки.</w:t>
      </w:r>
    </w:p>
    <w:p w14:paraId="581E7C02" w14:textId="11A069A9" w:rsidR="008611AD" w:rsidRDefault="008611AD" w:rsidP="008611AD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4.7. </w:t>
      </w:r>
      <w:r w:rsidRPr="00750A79">
        <w:rPr>
          <w:sz w:val="28"/>
          <w:szCs w:val="28"/>
          <w:lang w:bidi="ru-RU"/>
        </w:rPr>
        <w:t>Стороны Договора не несут ответственности по обязательствам другой Стороны перед третьими лицами.</w:t>
      </w:r>
    </w:p>
    <w:p w14:paraId="05BE9B3C" w14:textId="77777777" w:rsidR="0032230F" w:rsidRPr="0032230F" w:rsidRDefault="0032230F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E50A3F2" w14:textId="1984890F" w:rsidR="00F229E9" w:rsidRPr="0032230F" w:rsidRDefault="008A75D9" w:rsidP="008A75D9">
      <w:pPr>
        <w:widowControl w:val="0"/>
        <w:autoSpaceDE w:val="0"/>
        <w:autoSpaceDN w:val="0"/>
        <w:adjustRightInd w:val="0"/>
        <w:ind w:left="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="00F229E9" w:rsidRPr="00A06F1A">
        <w:rPr>
          <w:b/>
          <w:bCs/>
          <w:sz w:val="28"/>
          <w:szCs w:val="28"/>
        </w:rPr>
        <w:t>Форс-мажорные обстоятельства</w:t>
      </w:r>
    </w:p>
    <w:p w14:paraId="66AE4671" w14:textId="77777777" w:rsidR="00F229E9" w:rsidRPr="00534402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4402">
        <w:rPr>
          <w:sz w:val="28"/>
          <w:szCs w:val="28"/>
        </w:rPr>
        <w:t xml:space="preserve">5.1. Стороны освобождаются от ответственности за частичное или полное неисполнение обязательств по Договору, если это неисполнение стало следствием обстоятельств непреодолимой силы, которые Стороны не могли предвидеть или предотвратить </w:t>
      </w:r>
      <w:r w:rsidRPr="00534402">
        <w:rPr>
          <w:color w:val="000000"/>
          <w:sz w:val="28"/>
          <w:szCs w:val="28"/>
        </w:rPr>
        <w:t>(форс-мажор).</w:t>
      </w:r>
    </w:p>
    <w:p w14:paraId="46D13A7C" w14:textId="77777777" w:rsidR="00F229E9" w:rsidRPr="00534402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4402">
        <w:rPr>
          <w:sz w:val="28"/>
          <w:szCs w:val="28"/>
        </w:rPr>
        <w:t>5.2. Под обстоятельствами непреодолимой силы понимаются внешние чрезвычайные события, которые не существовали во время подписания Договора, возникшие помимо воли Сторон, наступлению и действию которых Стороны не могли воспрепятствовать с помощью мер и средств, применения которых в конкретной ситуации справедливо требовать и ожидать от Стороны, подвергшейся действию непреодолимой силы. К обстоятельствам непреодолимой силы не относится неплатежеспособность Стороны, несвоевременное осуществление расчетов с нею третьими лицами и т. п.</w:t>
      </w:r>
    </w:p>
    <w:p w14:paraId="63BD944A" w14:textId="77777777" w:rsidR="00F229E9" w:rsidRPr="00534402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4402">
        <w:rPr>
          <w:sz w:val="28"/>
          <w:szCs w:val="28"/>
        </w:rPr>
        <w:t>5.3. Сторона, ссылающаяся на обстоятельства непреодолимой силы, обязана в срок не позднее 10 (десяти) календарных дней с момента их наступления информировать другую Сторону в письменной форме с приложением подтверждающих документов. Доказательством наступления обстоятельств непреодолимой силы является справка (свидетельство) компетентного государственного органа. Информация должна содержать данные о характере обстоятельств, а также оценку их влияния на исполнение Стороной своих обязательств по Договору и на срок исполнения обязательств.</w:t>
      </w:r>
    </w:p>
    <w:p w14:paraId="7AEED4A3" w14:textId="77777777" w:rsidR="00F229E9" w:rsidRPr="00534402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4402">
        <w:rPr>
          <w:sz w:val="28"/>
          <w:szCs w:val="28"/>
        </w:rPr>
        <w:t>5.4. В случае возникновения обстоятельств непреодолимой силы срок исполнения обязательств отодвигается соразмерно времени, в течение которого действуют такие обстоятельства и их последствия.</w:t>
      </w:r>
    </w:p>
    <w:p w14:paraId="376077C9" w14:textId="77777777" w:rsidR="00F229E9" w:rsidRPr="00534402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4402">
        <w:rPr>
          <w:sz w:val="28"/>
          <w:szCs w:val="28"/>
        </w:rPr>
        <w:t>5.5. Сторона должна в срок не позднее 10 (десяти) календарных дней после прекращения действия обстоятельств непреодолимой силы известить об этом другую Сторону в письменной форме.</w:t>
      </w:r>
    </w:p>
    <w:p w14:paraId="0AE03C8E" w14:textId="77777777" w:rsidR="00F229E9" w:rsidRPr="00534402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4402">
        <w:rPr>
          <w:sz w:val="28"/>
          <w:szCs w:val="28"/>
        </w:rPr>
        <w:t>5.6. Неисполнение или несвоевременное исполнение обязанностей по извещению, указанных в пунктах 5.3 и 5.5 Договора, лишает Сторону права ссылаться на любое вышеназванное обстоятельство как основание освобождения от ответственности за частичное и (или) полное неисполнение обязательств по Договору.</w:t>
      </w:r>
    </w:p>
    <w:p w14:paraId="577FC197" w14:textId="6C400097" w:rsidR="00F229E9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4402">
        <w:rPr>
          <w:sz w:val="28"/>
          <w:szCs w:val="28"/>
        </w:rPr>
        <w:t xml:space="preserve">5.7. </w:t>
      </w:r>
      <w:r>
        <w:rPr>
          <w:sz w:val="28"/>
          <w:szCs w:val="28"/>
        </w:rPr>
        <w:t>При</w:t>
      </w:r>
      <w:r w:rsidRPr="00534402">
        <w:rPr>
          <w:sz w:val="28"/>
          <w:szCs w:val="28"/>
        </w:rPr>
        <w:t xml:space="preserve"> не</w:t>
      </w:r>
      <w:r>
        <w:rPr>
          <w:sz w:val="28"/>
          <w:szCs w:val="28"/>
        </w:rPr>
        <w:t xml:space="preserve">исполнении </w:t>
      </w:r>
      <w:r w:rsidRPr="00534402">
        <w:rPr>
          <w:sz w:val="28"/>
          <w:szCs w:val="28"/>
        </w:rPr>
        <w:t xml:space="preserve">обязательств по Договору </w:t>
      </w:r>
      <w:r>
        <w:rPr>
          <w:sz w:val="28"/>
          <w:szCs w:val="28"/>
        </w:rPr>
        <w:t xml:space="preserve">свыше </w:t>
      </w:r>
      <w:r w:rsidRPr="00D112C3">
        <w:rPr>
          <w:sz w:val="28"/>
          <w:szCs w:val="28"/>
        </w:rPr>
        <w:t>3</w:t>
      </w:r>
      <w:r>
        <w:rPr>
          <w:sz w:val="28"/>
          <w:szCs w:val="28"/>
        </w:rPr>
        <w:t>-х</w:t>
      </w:r>
      <w:r w:rsidRPr="00D112C3">
        <w:rPr>
          <w:sz w:val="28"/>
          <w:szCs w:val="28"/>
        </w:rPr>
        <w:t xml:space="preserve"> месяцев, каждая</w:t>
      </w:r>
      <w:r w:rsidRPr="00534402">
        <w:rPr>
          <w:sz w:val="28"/>
          <w:szCs w:val="28"/>
        </w:rPr>
        <w:t xml:space="preserve"> Сторона имеет право инициировать прекращение Договора.</w:t>
      </w:r>
    </w:p>
    <w:p w14:paraId="6E638B07" w14:textId="7BD97437" w:rsidR="00C66DE1" w:rsidRDefault="00C66DE1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4C58BD" w14:textId="77777777" w:rsidR="00C66DE1" w:rsidRPr="00534402" w:rsidRDefault="00C66DE1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B32ABEC" w14:textId="77777777" w:rsidR="00F229E9" w:rsidRPr="00534402" w:rsidRDefault="00F229E9" w:rsidP="002D4C7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09DC01C" w14:textId="45D84F49" w:rsidR="00F229E9" w:rsidRPr="0032230F" w:rsidRDefault="008A75D9" w:rsidP="008A75D9">
      <w:pPr>
        <w:pStyle w:val="a6"/>
        <w:widowControl w:val="0"/>
        <w:autoSpaceDE w:val="0"/>
        <w:autoSpaceDN w:val="0"/>
        <w:adjustRightInd w:val="0"/>
        <w:ind w:left="4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6. </w:t>
      </w:r>
      <w:r w:rsidR="00F229E9" w:rsidRPr="00956B6D">
        <w:rPr>
          <w:b/>
          <w:bCs/>
          <w:sz w:val="28"/>
          <w:szCs w:val="28"/>
        </w:rPr>
        <w:t>Конфиденциальность</w:t>
      </w:r>
    </w:p>
    <w:p w14:paraId="7EDFD8D2" w14:textId="38067F6F" w:rsidR="00F229E9" w:rsidRPr="00DD42C8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42C8">
        <w:rPr>
          <w:sz w:val="28"/>
          <w:szCs w:val="28"/>
        </w:rPr>
        <w:t>6.1. Каждая из Сторон обязуется хранить в тайне условия Договора, но не его существование, всю информацию (в письменной или устной форме) о деятельности или делах второй Стороны (в том числе информацию, касающуюся контрагентов второй Стороны, финансовую информацию, прогнозы, технологии, идеи продукта, маркетинговые планы и бизнес-планы, персональные данные работников Сторон), которые она получила или получит от второй Стороны. Информация не должна использоваться без предварительного письменного согласия раскрывающей Стороны в любых целях, за исключением случаев, прямо предусмотренных Договором. Это обязательство не будет применяться в случае разглашения, требуемого по закону, или по отношению к информации, являющейся общедоступной. Данное условие остается в силе после прекращения действия Договора.</w:t>
      </w:r>
    </w:p>
    <w:p w14:paraId="6C8DEAA5" w14:textId="77777777" w:rsidR="00F229E9" w:rsidRDefault="00F229E9" w:rsidP="002D4C75">
      <w:pPr>
        <w:widowControl w:val="0"/>
        <w:tabs>
          <w:tab w:val="left" w:pos="993"/>
          <w:tab w:val="left" w:pos="1276"/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022C">
        <w:rPr>
          <w:sz w:val="28"/>
          <w:szCs w:val="28"/>
        </w:rPr>
        <w:t>6.2. Ответственность за разглашение конфиденциальной информации, в том числе коммерческой тайны Сторон, определяется действующим законодательством Республики Беларусь.</w:t>
      </w:r>
    </w:p>
    <w:p w14:paraId="1B6FAD9C" w14:textId="77777777" w:rsidR="00F229E9" w:rsidRDefault="00F229E9" w:rsidP="002D4C7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5B83801" w14:textId="09D5C251" w:rsidR="00F229E9" w:rsidRPr="0032230F" w:rsidRDefault="008A75D9" w:rsidP="008A75D9">
      <w:pPr>
        <w:pStyle w:val="a6"/>
        <w:widowControl w:val="0"/>
        <w:autoSpaceDE w:val="0"/>
        <w:autoSpaceDN w:val="0"/>
        <w:adjustRightInd w:val="0"/>
        <w:ind w:left="48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r w:rsidR="00F229E9" w:rsidRPr="00D112C3">
        <w:rPr>
          <w:b/>
          <w:bCs/>
          <w:sz w:val="28"/>
          <w:szCs w:val="28"/>
        </w:rPr>
        <w:t xml:space="preserve">Срок действия, порядок продления </w:t>
      </w:r>
      <w:r w:rsidR="00F229E9" w:rsidRPr="00D112C3">
        <w:rPr>
          <w:b/>
          <w:sz w:val="28"/>
          <w:szCs w:val="28"/>
        </w:rPr>
        <w:t>Договора</w:t>
      </w:r>
    </w:p>
    <w:p w14:paraId="674972E0" w14:textId="6C53A322" w:rsidR="00F229E9" w:rsidRPr="00DD42C8" w:rsidRDefault="00F229E9" w:rsidP="002D4C75">
      <w:pPr>
        <w:ind w:firstLine="709"/>
        <w:jc w:val="both"/>
        <w:rPr>
          <w:sz w:val="28"/>
          <w:szCs w:val="28"/>
        </w:rPr>
      </w:pPr>
      <w:r w:rsidRPr="00DD42C8">
        <w:rPr>
          <w:sz w:val="28"/>
          <w:szCs w:val="28"/>
        </w:rPr>
        <w:t xml:space="preserve">7.1. Договор вступает в силу </w:t>
      </w:r>
      <w:r w:rsidRPr="002C2493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</w:t>
      </w:r>
      <w:r w:rsidRPr="00DD42C8">
        <w:rPr>
          <w:sz w:val="28"/>
          <w:szCs w:val="28"/>
        </w:rPr>
        <w:t xml:space="preserve">и действует до </w:t>
      </w:r>
      <w:r w:rsidRPr="002C2493">
        <w:rPr>
          <w:iCs/>
          <w:sz w:val="28"/>
          <w:szCs w:val="28"/>
        </w:rPr>
        <w:t>_________________</w:t>
      </w:r>
      <w:r w:rsidRPr="002C2493">
        <w:rPr>
          <w:sz w:val="28"/>
          <w:szCs w:val="28"/>
        </w:rPr>
        <w:t xml:space="preserve"> </w:t>
      </w:r>
      <w:r w:rsidRPr="00DD42C8">
        <w:rPr>
          <w:sz w:val="28"/>
          <w:szCs w:val="28"/>
        </w:rPr>
        <w:t>включительно.</w:t>
      </w:r>
    </w:p>
    <w:p w14:paraId="07C8E687" w14:textId="5FA63913" w:rsidR="00F229E9" w:rsidRPr="00DD42C8" w:rsidRDefault="00F229E9" w:rsidP="002D4C75">
      <w:pPr>
        <w:ind w:firstLine="709"/>
        <w:jc w:val="both"/>
        <w:rPr>
          <w:sz w:val="28"/>
          <w:szCs w:val="28"/>
        </w:rPr>
      </w:pPr>
      <w:r w:rsidRPr="00DD42C8">
        <w:rPr>
          <w:sz w:val="28"/>
          <w:szCs w:val="28"/>
        </w:rPr>
        <w:t>7.2. Договор может быть продлен соглашением Сторон по заявлению Резидента, которое представляется в Администрацию не позднее, чем за месяц до окончания срока действия Договора. К заявлению должен прилагаться бизнес-план реализуемого в СЭЗ «Минск» инвестиционного проекта, содержащий обоснование необходимости и возможности продолжения его реализации, а также объем инвестиций на сумму*______________________.</w:t>
      </w:r>
    </w:p>
    <w:p w14:paraId="414072C7" w14:textId="77777777" w:rsidR="00F229E9" w:rsidRPr="00DD42C8" w:rsidRDefault="00F229E9" w:rsidP="002D4C75">
      <w:pPr>
        <w:ind w:firstLine="709"/>
        <w:jc w:val="both"/>
        <w:rPr>
          <w:sz w:val="28"/>
          <w:szCs w:val="28"/>
        </w:rPr>
      </w:pPr>
      <w:r w:rsidRPr="00DD42C8">
        <w:rPr>
          <w:sz w:val="28"/>
          <w:szCs w:val="28"/>
        </w:rPr>
        <w:t>__________________________</w:t>
      </w:r>
    </w:p>
    <w:p w14:paraId="60801CCD" w14:textId="77777777" w:rsidR="00F229E9" w:rsidRPr="00DD42C8" w:rsidRDefault="00F229E9" w:rsidP="002D4C75">
      <w:pPr>
        <w:tabs>
          <w:tab w:val="left" w:pos="0"/>
          <w:tab w:val="left" w:pos="6804"/>
        </w:tabs>
        <w:spacing w:line="240" w:lineRule="exact"/>
        <w:ind w:firstLine="709"/>
        <w:jc w:val="both"/>
        <w:rPr>
          <w:i/>
          <w:iCs/>
          <w:sz w:val="28"/>
          <w:szCs w:val="28"/>
        </w:rPr>
      </w:pPr>
      <w:r w:rsidRPr="00DD42C8">
        <w:rPr>
          <w:i/>
          <w:iCs/>
          <w:sz w:val="28"/>
          <w:szCs w:val="28"/>
        </w:rPr>
        <w:t>*Размер дополнительных инвестиций определяется исходя из экономических показателей деятельности резидента, а также соответствия реализуемого инвестиционного проекта задачам социально-экономического развития региона и может составлять:</w:t>
      </w:r>
    </w:p>
    <w:p w14:paraId="2DDDBC84" w14:textId="77777777" w:rsidR="00F229E9" w:rsidRPr="00DD42C8" w:rsidRDefault="00F229E9" w:rsidP="002D4C75">
      <w:pPr>
        <w:tabs>
          <w:tab w:val="left" w:pos="0"/>
          <w:tab w:val="left" w:pos="6804"/>
        </w:tabs>
        <w:spacing w:line="240" w:lineRule="exact"/>
        <w:ind w:firstLine="709"/>
        <w:jc w:val="both"/>
        <w:rPr>
          <w:i/>
          <w:iCs/>
          <w:sz w:val="28"/>
          <w:szCs w:val="28"/>
        </w:rPr>
      </w:pPr>
      <w:r w:rsidRPr="00DD42C8">
        <w:rPr>
          <w:i/>
          <w:iCs/>
          <w:sz w:val="28"/>
          <w:szCs w:val="28"/>
        </w:rPr>
        <w:t>сумму, эквивалентную не менее 1 миллиону евро, на срок реализации нового бизнес-плана;</w:t>
      </w:r>
    </w:p>
    <w:p w14:paraId="2E95D7D7" w14:textId="77777777" w:rsidR="00F229E9" w:rsidRPr="00DD42C8" w:rsidRDefault="00F229E9" w:rsidP="002D4C75">
      <w:pPr>
        <w:tabs>
          <w:tab w:val="left" w:pos="0"/>
          <w:tab w:val="left" w:pos="6804"/>
        </w:tabs>
        <w:spacing w:line="240" w:lineRule="exact"/>
        <w:ind w:firstLine="709"/>
        <w:jc w:val="both"/>
        <w:rPr>
          <w:i/>
          <w:iCs/>
          <w:sz w:val="28"/>
          <w:szCs w:val="28"/>
        </w:rPr>
      </w:pPr>
      <w:r w:rsidRPr="00DD42C8">
        <w:rPr>
          <w:i/>
          <w:iCs/>
          <w:sz w:val="28"/>
          <w:szCs w:val="28"/>
        </w:rPr>
        <w:t>сумму, эквивалентную не менее 500 тысяч евро, при условии инвестирования в течение трех лет.</w:t>
      </w:r>
    </w:p>
    <w:p w14:paraId="45861C4F" w14:textId="77777777" w:rsidR="00F229E9" w:rsidRDefault="00F229E9" w:rsidP="002D4C7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1CDAAD28" w14:textId="1CD2A0EE" w:rsidR="00F229E9" w:rsidRPr="000F6DAB" w:rsidRDefault="00F229E9" w:rsidP="002D4C7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E0022C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Условия расторжения Договора</w:t>
      </w:r>
    </w:p>
    <w:p w14:paraId="0C319F51" w14:textId="5C02B812" w:rsidR="00F229E9" w:rsidRPr="00191EE6" w:rsidRDefault="00F229E9" w:rsidP="002D4C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 Д</w:t>
      </w:r>
      <w:r w:rsidRPr="00026B82">
        <w:rPr>
          <w:sz w:val="28"/>
          <w:szCs w:val="28"/>
        </w:rPr>
        <w:t xml:space="preserve">оговор подлежит расторжению в случае вынесения администрацией СЭЗ </w:t>
      </w:r>
      <w:r>
        <w:rPr>
          <w:sz w:val="28"/>
          <w:szCs w:val="28"/>
        </w:rPr>
        <w:t xml:space="preserve">«Минск» </w:t>
      </w:r>
      <w:r w:rsidRPr="00026B82">
        <w:rPr>
          <w:sz w:val="28"/>
          <w:szCs w:val="28"/>
        </w:rPr>
        <w:t>решения об утрате Резидентом статуса резидента СЭЗ «</w:t>
      </w:r>
      <w:r>
        <w:rPr>
          <w:sz w:val="28"/>
          <w:szCs w:val="28"/>
        </w:rPr>
        <w:t>Минск</w:t>
      </w:r>
      <w:r w:rsidRPr="00026B82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</w:p>
    <w:p w14:paraId="66B99A59" w14:textId="77777777" w:rsidR="00F229E9" w:rsidRPr="00026B82" w:rsidRDefault="00F229E9" w:rsidP="002D4C75">
      <w:pPr>
        <w:ind w:firstLine="709"/>
        <w:jc w:val="both"/>
        <w:rPr>
          <w:sz w:val="28"/>
          <w:szCs w:val="28"/>
        </w:rPr>
      </w:pPr>
      <w:r w:rsidRPr="00026B82">
        <w:rPr>
          <w:sz w:val="28"/>
          <w:szCs w:val="28"/>
        </w:rPr>
        <w:t>8.2. Резидент утрачивает статус резидента свободной экономической зоны в случае:</w:t>
      </w:r>
    </w:p>
    <w:p w14:paraId="796343D0" w14:textId="77777777" w:rsidR="00F229E9" w:rsidRPr="00026B82" w:rsidRDefault="00F229E9" w:rsidP="002D4C75">
      <w:pPr>
        <w:ind w:firstLine="709"/>
        <w:jc w:val="both"/>
        <w:rPr>
          <w:sz w:val="28"/>
          <w:szCs w:val="28"/>
        </w:rPr>
      </w:pPr>
      <w:r w:rsidRPr="00026B82">
        <w:rPr>
          <w:sz w:val="28"/>
          <w:szCs w:val="28"/>
        </w:rPr>
        <w:t>ликвидации СЭЗ «</w:t>
      </w:r>
      <w:r>
        <w:rPr>
          <w:sz w:val="28"/>
          <w:szCs w:val="28"/>
        </w:rPr>
        <w:t>Минск</w:t>
      </w:r>
      <w:r w:rsidRPr="00026B82">
        <w:rPr>
          <w:sz w:val="28"/>
          <w:szCs w:val="28"/>
        </w:rPr>
        <w:t>»;</w:t>
      </w:r>
    </w:p>
    <w:p w14:paraId="702D6996" w14:textId="77777777" w:rsidR="00F229E9" w:rsidRPr="00026B82" w:rsidRDefault="00F229E9" w:rsidP="002D4C75">
      <w:pPr>
        <w:ind w:firstLine="709"/>
        <w:jc w:val="both"/>
        <w:rPr>
          <w:sz w:val="28"/>
          <w:szCs w:val="28"/>
        </w:rPr>
      </w:pPr>
      <w:r w:rsidRPr="00026B82">
        <w:rPr>
          <w:sz w:val="28"/>
          <w:szCs w:val="28"/>
        </w:rPr>
        <w:t>исключения из границ СЭЗ «</w:t>
      </w:r>
      <w:r>
        <w:rPr>
          <w:sz w:val="28"/>
          <w:szCs w:val="28"/>
        </w:rPr>
        <w:t>Минск</w:t>
      </w:r>
      <w:r w:rsidRPr="00026B82">
        <w:rPr>
          <w:sz w:val="28"/>
          <w:szCs w:val="28"/>
        </w:rPr>
        <w:t>» территории с местом нахождения Резидента СЭЗ;</w:t>
      </w:r>
    </w:p>
    <w:p w14:paraId="19389668" w14:textId="77777777" w:rsidR="00F229E9" w:rsidRPr="00026B82" w:rsidRDefault="00F229E9" w:rsidP="002D4C75">
      <w:pPr>
        <w:ind w:firstLine="709"/>
        <w:jc w:val="both"/>
        <w:rPr>
          <w:sz w:val="28"/>
          <w:szCs w:val="28"/>
        </w:rPr>
      </w:pPr>
      <w:r w:rsidRPr="00026B82">
        <w:rPr>
          <w:sz w:val="28"/>
          <w:szCs w:val="28"/>
        </w:rPr>
        <w:t>ликвидации (прекращение деятельности) Резидента;</w:t>
      </w:r>
    </w:p>
    <w:p w14:paraId="2AEED173" w14:textId="77777777" w:rsidR="00F229E9" w:rsidRPr="00026B82" w:rsidRDefault="00F229E9" w:rsidP="002D4C75">
      <w:pPr>
        <w:ind w:firstLine="709"/>
        <w:jc w:val="both"/>
        <w:rPr>
          <w:sz w:val="28"/>
          <w:szCs w:val="28"/>
        </w:rPr>
      </w:pPr>
      <w:r w:rsidRPr="00026B82">
        <w:rPr>
          <w:sz w:val="28"/>
          <w:szCs w:val="28"/>
        </w:rPr>
        <w:t>реорганизации Резидента в форме слияния, разделения, присоединения его к другому юридическому лицу;</w:t>
      </w:r>
    </w:p>
    <w:p w14:paraId="26E5EF10" w14:textId="77777777" w:rsidR="00F229E9" w:rsidRPr="00026B82" w:rsidRDefault="00F229E9" w:rsidP="002D4C75">
      <w:pPr>
        <w:ind w:firstLine="709"/>
        <w:jc w:val="both"/>
        <w:rPr>
          <w:sz w:val="28"/>
          <w:szCs w:val="28"/>
        </w:rPr>
      </w:pPr>
      <w:r w:rsidRPr="00026B82">
        <w:rPr>
          <w:sz w:val="28"/>
          <w:szCs w:val="28"/>
        </w:rPr>
        <w:t>изменение места нахождения Резидента в случае, если новое место нахождения располагается вне территории СЭЗ «</w:t>
      </w:r>
      <w:r>
        <w:rPr>
          <w:sz w:val="28"/>
          <w:szCs w:val="28"/>
        </w:rPr>
        <w:t>Минск</w:t>
      </w:r>
      <w:r w:rsidRPr="00026B82">
        <w:rPr>
          <w:sz w:val="28"/>
          <w:szCs w:val="28"/>
        </w:rPr>
        <w:t>»;</w:t>
      </w:r>
    </w:p>
    <w:p w14:paraId="5E10FAD3" w14:textId="77777777" w:rsidR="00F229E9" w:rsidRDefault="00F229E9" w:rsidP="002D4C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прекращения Д</w:t>
      </w:r>
      <w:r w:rsidRPr="00026B82">
        <w:rPr>
          <w:sz w:val="28"/>
          <w:szCs w:val="28"/>
        </w:rPr>
        <w:t>оговора об условиях деятельности в СЭЗ «</w:t>
      </w:r>
      <w:r>
        <w:rPr>
          <w:sz w:val="28"/>
          <w:szCs w:val="28"/>
        </w:rPr>
        <w:t>Минск</w:t>
      </w:r>
      <w:r w:rsidRPr="00026B82">
        <w:rPr>
          <w:sz w:val="28"/>
          <w:szCs w:val="28"/>
        </w:rPr>
        <w:t>»;</w:t>
      </w:r>
    </w:p>
    <w:p w14:paraId="4C734B77" w14:textId="77777777" w:rsidR="00F229E9" w:rsidRDefault="00F229E9" w:rsidP="002D4C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заявлению Резидента;</w:t>
      </w:r>
    </w:p>
    <w:p w14:paraId="7E22F3C3" w14:textId="6F5C82CC" w:rsidR="00F229E9" w:rsidRPr="00026B82" w:rsidRDefault="00F229E9" w:rsidP="002D4C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неисполнением либо ненадлежащим исполнением Резидентом условий Договора;</w:t>
      </w:r>
    </w:p>
    <w:p w14:paraId="1DEE7062" w14:textId="77777777" w:rsidR="00F229E9" w:rsidRPr="00026B82" w:rsidRDefault="00F229E9" w:rsidP="002D4C75">
      <w:pPr>
        <w:ind w:firstLine="709"/>
        <w:jc w:val="both"/>
        <w:rPr>
          <w:sz w:val="28"/>
          <w:szCs w:val="28"/>
        </w:rPr>
      </w:pPr>
      <w:r w:rsidRPr="00026B82">
        <w:rPr>
          <w:sz w:val="28"/>
          <w:szCs w:val="28"/>
        </w:rPr>
        <w:t>в иных случаях, предусмотренных законодательными актами.</w:t>
      </w:r>
    </w:p>
    <w:p w14:paraId="5F5A32D8" w14:textId="4B12BA67" w:rsidR="00F229E9" w:rsidRPr="00AB3CC3" w:rsidRDefault="00F229E9" w:rsidP="002D4C75">
      <w:pPr>
        <w:ind w:firstLine="709"/>
        <w:jc w:val="both"/>
        <w:rPr>
          <w:sz w:val="28"/>
          <w:szCs w:val="28"/>
        </w:rPr>
      </w:pPr>
      <w:r w:rsidRPr="00026B82">
        <w:rPr>
          <w:sz w:val="28"/>
          <w:szCs w:val="28"/>
        </w:rPr>
        <w:t>8.3. Утрата статуса резидента свободной экономической зоны влечет прекращение обязат</w:t>
      </w:r>
      <w:r>
        <w:rPr>
          <w:sz w:val="28"/>
          <w:szCs w:val="28"/>
        </w:rPr>
        <w:t xml:space="preserve">ельств по Договору. </w:t>
      </w:r>
    </w:p>
    <w:p w14:paraId="225D811B" w14:textId="77777777" w:rsidR="00F229E9" w:rsidRDefault="00F229E9" w:rsidP="002D4C75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31B810F7" w14:textId="2C0BAEE2" w:rsidR="00F229E9" w:rsidRPr="000F6DAB" w:rsidRDefault="008A75D9" w:rsidP="008A75D9">
      <w:pPr>
        <w:pStyle w:val="a6"/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9. </w:t>
      </w:r>
      <w:r w:rsidR="00F229E9" w:rsidRPr="003A598D">
        <w:rPr>
          <w:b/>
          <w:bCs/>
          <w:sz w:val="28"/>
          <w:szCs w:val="28"/>
        </w:rPr>
        <w:t>Порядок разрешения споров</w:t>
      </w:r>
    </w:p>
    <w:p w14:paraId="7D6FA27A" w14:textId="2885E9A5" w:rsidR="00F229E9" w:rsidRPr="00E0022C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0022C">
        <w:rPr>
          <w:sz w:val="28"/>
          <w:szCs w:val="28"/>
        </w:rPr>
        <w:t xml:space="preserve">.1. Стороны будут стремиться к разрешению всех возможных споров и разногласий, возникших при исполнении Договора или в связи с ним, путем переговоров, а в случае не достижения компромисса – путем досудебного порядка урегулирования споров. Срок рассмотрения претензии и направления ответа на нее – 7 (семь) рабочих дней с момента ее получения. </w:t>
      </w:r>
    </w:p>
    <w:p w14:paraId="3EB91EDA" w14:textId="77777777" w:rsidR="00F229E9" w:rsidRPr="00E0022C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0022C">
        <w:rPr>
          <w:sz w:val="28"/>
          <w:szCs w:val="28"/>
        </w:rPr>
        <w:t>.2. Стороны установили, что претензия, полученная</w:t>
      </w:r>
      <w:r w:rsidRPr="00E0022C">
        <w:rPr>
          <w:color w:val="FF0000"/>
          <w:sz w:val="28"/>
          <w:szCs w:val="28"/>
        </w:rPr>
        <w:t xml:space="preserve"> </w:t>
      </w:r>
      <w:r w:rsidRPr="00E0022C">
        <w:rPr>
          <w:sz w:val="28"/>
          <w:szCs w:val="28"/>
        </w:rPr>
        <w:t>и оставленная без ответа, является письменным согласием с изложенными в ней обстоятельствами, требованиями и задолженностью.</w:t>
      </w:r>
    </w:p>
    <w:p w14:paraId="08CD01D6" w14:textId="6BF5471D" w:rsidR="00F94FBE" w:rsidRPr="00C66DE1" w:rsidRDefault="00F229E9" w:rsidP="00C66DE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0022C">
        <w:rPr>
          <w:sz w:val="28"/>
          <w:szCs w:val="28"/>
        </w:rPr>
        <w:t>.3. В случае невозможности разрешения споров путем переговоров или в досудебном порядке</w:t>
      </w:r>
      <w:r>
        <w:rPr>
          <w:sz w:val="28"/>
          <w:szCs w:val="28"/>
        </w:rPr>
        <w:t>,</w:t>
      </w:r>
      <w:r w:rsidRPr="00E0022C">
        <w:rPr>
          <w:sz w:val="28"/>
          <w:szCs w:val="28"/>
        </w:rPr>
        <w:t xml:space="preserve"> они подлежат рассмотрению в экономическом суде </w:t>
      </w:r>
      <w:r>
        <w:rPr>
          <w:sz w:val="28"/>
          <w:szCs w:val="28"/>
        </w:rPr>
        <w:br/>
      </w:r>
      <w:r w:rsidRPr="00E0022C">
        <w:rPr>
          <w:sz w:val="28"/>
          <w:szCs w:val="28"/>
        </w:rPr>
        <w:t>г. Минска в соответствии с действующим законодательством.</w:t>
      </w:r>
    </w:p>
    <w:p w14:paraId="1EEDEB2D" w14:textId="77777777" w:rsidR="00F94FBE" w:rsidRDefault="00F94FBE" w:rsidP="002D4C7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7ECCF6C" w14:textId="3BCC127C" w:rsidR="00F229E9" w:rsidRPr="000F6DAB" w:rsidRDefault="00F229E9" w:rsidP="002D4C7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10</w:t>
      </w:r>
      <w:r w:rsidRPr="007578B4">
        <w:rPr>
          <w:b/>
          <w:sz w:val="28"/>
          <w:szCs w:val="28"/>
        </w:rPr>
        <w:t>.</w:t>
      </w:r>
      <w:r w:rsidRPr="007578B4">
        <w:rPr>
          <w:b/>
          <w:bCs/>
          <w:sz w:val="28"/>
          <w:szCs w:val="28"/>
        </w:rPr>
        <w:t xml:space="preserve"> Дополнительные положения</w:t>
      </w:r>
    </w:p>
    <w:p w14:paraId="12DE3363" w14:textId="34612BD2" w:rsidR="00F229E9" w:rsidRPr="00026B82" w:rsidRDefault="00F229E9" w:rsidP="002D4C75">
      <w:pPr>
        <w:ind w:firstLine="709"/>
        <w:jc w:val="both"/>
        <w:rPr>
          <w:sz w:val="28"/>
          <w:szCs w:val="28"/>
        </w:rPr>
      </w:pPr>
      <w:r w:rsidRPr="00E0022C">
        <w:rPr>
          <w:bCs/>
          <w:sz w:val="28"/>
          <w:szCs w:val="28"/>
        </w:rPr>
        <w:t xml:space="preserve">10.1. </w:t>
      </w:r>
      <w:r w:rsidRPr="00DD42C8">
        <w:rPr>
          <w:sz w:val="28"/>
          <w:szCs w:val="28"/>
        </w:rPr>
        <w:t>Договор может быть изменен по соглашению Сторон. Все приложения, изменения и дополнения к Договору являются его составной и неотъемлемой частью.</w:t>
      </w:r>
    </w:p>
    <w:p w14:paraId="71660593" w14:textId="0EDAD8B4" w:rsidR="00F229E9" w:rsidRPr="007578B4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7578B4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7578B4">
        <w:rPr>
          <w:sz w:val="28"/>
          <w:szCs w:val="28"/>
        </w:rPr>
        <w:t>. Изменения и дополнения к Договору действительны лишь при условии, что они совершены в письменной форме и подписаны надлежаще у</w:t>
      </w:r>
      <w:r>
        <w:rPr>
          <w:sz w:val="28"/>
          <w:szCs w:val="28"/>
        </w:rPr>
        <w:t>полномоченными представителями С</w:t>
      </w:r>
      <w:r w:rsidRPr="007578B4">
        <w:rPr>
          <w:sz w:val="28"/>
          <w:szCs w:val="28"/>
        </w:rPr>
        <w:t>торон в сроки его действия.</w:t>
      </w:r>
    </w:p>
    <w:p w14:paraId="71F0C379" w14:textId="7CB83AD1" w:rsidR="00F229E9" w:rsidRPr="007578B4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7578B4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7578B4">
        <w:rPr>
          <w:sz w:val="28"/>
          <w:szCs w:val="28"/>
        </w:rPr>
        <w:t>. Передача Резидентом прав и обязанностей по Договору другому юридическому лицу или индивидуальному предпринимателю не допускается, за исключением случая реорганизации юридического лица в форме преобразования. Статус Резидента переходит к вновь возникшему юридическому лицу с момента государственной регистрации вновь возникшего юридического лица.</w:t>
      </w:r>
    </w:p>
    <w:p w14:paraId="3C87E887" w14:textId="3EFA239F" w:rsidR="00F229E9" w:rsidRPr="007578B4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7578B4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7578B4">
        <w:rPr>
          <w:sz w:val="28"/>
          <w:szCs w:val="28"/>
        </w:rPr>
        <w:t xml:space="preserve">. По иным вопросам взаимоотношений Сторон, не нашедшим урегулирования в Договоре, Стороны руководствуются действующим законодательством. </w:t>
      </w:r>
    </w:p>
    <w:p w14:paraId="4FF80FFE" w14:textId="2C2A2AE5" w:rsidR="00F229E9" w:rsidRDefault="00F229E9" w:rsidP="002D4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7578B4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7578B4">
        <w:rPr>
          <w:sz w:val="28"/>
          <w:szCs w:val="28"/>
        </w:rPr>
        <w:t>. Договор составлен в 2 (двух) подлинных экземплярах на русском языке, имеющих равную юридическую силу, по одному экземпляру для каждой Стороны.</w:t>
      </w:r>
    </w:p>
    <w:p w14:paraId="7A8A7503" w14:textId="3BB6186D" w:rsidR="00F229E9" w:rsidRDefault="00F229E9" w:rsidP="00C66DE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3D3CEDC" w14:textId="7FB3AFC6" w:rsidR="00C66DE1" w:rsidRDefault="00C66DE1" w:rsidP="00C66DE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B6B47AD" w14:textId="4DA97E5B" w:rsidR="00C66DE1" w:rsidRDefault="00C66DE1" w:rsidP="00C66DE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A613FF9" w14:textId="7FE02844" w:rsidR="00C66DE1" w:rsidRDefault="00C66DE1" w:rsidP="00C66DE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575BFCC" w14:textId="214BE222" w:rsidR="00C66DE1" w:rsidRDefault="00C66DE1" w:rsidP="00C66DE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72EF0D7" w14:textId="5EDA54AD" w:rsidR="00C66DE1" w:rsidRDefault="00C66DE1" w:rsidP="00C66DE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8EF5254" w14:textId="77777777" w:rsidR="00C66DE1" w:rsidRPr="007578B4" w:rsidRDefault="00C66DE1" w:rsidP="00C66DE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CB7E9F4" w14:textId="77777777" w:rsidR="00F229E9" w:rsidRPr="0042203A" w:rsidRDefault="00F229E9" w:rsidP="002D4C75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  <w:r w:rsidRPr="00CB12AC">
        <w:rPr>
          <w:b/>
          <w:bCs/>
          <w:sz w:val="28"/>
          <w:szCs w:val="28"/>
        </w:rPr>
        <w:t>Адреса и реквизиты сторон</w:t>
      </w:r>
    </w:p>
    <w:p w14:paraId="269704D7" w14:textId="77777777" w:rsidR="00F229E9" w:rsidRPr="0042203A" w:rsidRDefault="00F229E9" w:rsidP="002D4C75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42203A">
        <w:rPr>
          <w:sz w:val="27"/>
          <w:szCs w:val="27"/>
        </w:rPr>
        <w:t> </w:t>
      </w:r>
    </w:p>
    <w:tbl>
      <w:tblPr>
        <w:tblW w:w="9969" w:type="dxa"/>
        <w:tblInd w:w="-1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1"/>
        <w:gridCol w:w="4998"/>
      </w:tblGrid>
      <w:tr w:rsidR="00F229E9" w:rsidRPr="000F6DAB" w14:paraId="22895806" w14:textId="77777777" w:rsidTr="000F6DAB">
        <w:trPr>
          <w:trHeight w:val="300"/>
        </w:trPr>
        <w:tc>
          <w:tcPr>
            <w:tcW w:w="4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185B9" w14:textId="77777777" w:rsidR="00F229E9" w:rsidRPr="000F6DAB" w:rsidRDefault="00F229E9" w:rsidP="002D4C75">
            <w:pPr>
              <w:textAlignment w:val="baseline"/>
              <w:rPr>
                <w:sz w:val="28"/>
                <w:szCs w:val="28"/>
              </w:rPr>
            </w:pPr>
            <w:r w:rsidRPr="000F6DAB">
              <w:rPr>
                <w:sz w:val="28"/>
                <w:szCs w:val="28"/>
              </w:rPr>
              <w:t>Государственное учреждение «Администрация свободной  </w:t>
            </w:r>
          </w:p>
          <w:p w14:paraId="7193C6F9" w14:textId="77777777" w:rsidR="00F229E9" w:rsidRPr="000F6DAB" w:rsidRDefault="00F229E9" w:rsidP="002D4C75">
            <w:pPr>
              <w:textAlignment w:val="baseline"/>
              <w:rPr>
                <w:sz w:val="28"/>
                <w:szCs w:val="28"/>
              </w:rPr>
            </w:pPr>
            <w:r w:rsidRPr="000F6DAB">
              <w:rPr>
                <w:sz w:val="28"/>
                <w:szCs w:val="28"/>
              </w:rPr>
              <w:t>экономической зоны «Минск» </w:t>
            </w:r>
          </w:p>
          <w:p w14:paraId="4D452436" w14:textId="77777777" w:rsidR="00F229E9" w:rsidRPr="000F6DAB" w:rsidRDefault="00F229E9" w:rsidP="002D4C75">
            <w:pPr>
              <w:textAlignment w:val="baseline"/>
              <w:rPr>
                <w:sz w:val="28"/>
                <w:szCs w:val="28"/>
              </w:rPr>
            </w:pPr>
            <w:r w:rsidRPr="000F6DAB">
              <w:rPr>
                <w:sz w:val="28"/>
                <w:szCs w:val="28"/>
              </w:rPr>
              <w:t>УНП 101492153  </w:t>
            </w:r>
          </w:p>
          <w:p w14:paraId="708AF8DE" w14:textId="77777777" w:rsidR="00F229E9" w:rsidRPr="000F6DAB" w:rsidRDefault="00F229E9" w:rsidP="002D4C75">
            <w:pPr>
              <w:textAlignment w:val="baseline"/>
              <w:rPr>
                <w:sz w:val="28"/>
                <w:szCs w:val="28"/>
              </w:rPr>
            </w:pPr>
            <w:r w:rsidRPr="000F6DAB">
              <w:rPr>
                <w:sz w:val="28"/>
                <w:szCs w:val="28"/>
              </w:rPr>
              <w:t>220006, г. Минск, ул. Ленинградская,18 </w:t>
            </w:r>
          </w:p>
          <w:p w14:paraId="1E7A40E8" w14:textId="77777777" w:rsidR="00F229E9" w:rsidRPr="000F6DAB" w:rsidRDefault="00F229E9" w:rsidP="002D4C75">
            <w:pPr>
              <w:textAlignment w:val="baseline"/>
              <w:rPr>
                <w:sz w:val="28"/>
                <w:szCs w:val="28"/>
              </w:rPr>
            </w:pPr>
            <w:r w:rsidRPr="000F6DAB">
              <w:rPr>
                <w:sz w:val="28"/>
                <w:szCs w:val="28"/>
              </w:rPr>
              <w:t xml:space="preserve">р/с </w:t>
            </w:r>
            <w:r w:rsidRPr="000F6DAB">
              <w:rPr>
                <w:sz w:val="28"/>
                <w:szCs w:val="28"/>
                <w:lang w:val="en-US"/>
              </w:rPr>
              <w:t>BY</w:t>
            </w:r>
            <w:r w:rsidRPr="000F6DAB">
              <w:rPr>
                <w:sz w:val="28"/>
                <w:szCs w:val="28"/>
              </w:rPr>
              <w:t>03</w:t>
            </w:r>
            <w:r w:rsidRPr="000F6DAB">
              <w:rPr>
                <w:sz w:val="28"/>
                <w:szCs w:val="28"/>
                <w:lang w:val="en-US"/>
              </w:rPr>
              <w:t>AKBB</w:t>
            </w:r>
            <w:r w:rsidRPr="000F6DAB">
              <w:rPr>
                <w:sz w:val="28"/>
                <w:szCs w:val="28"/>
              </w:rPr>
              <w:t>36300000017490000000 </w:t>
            </w:r>
          </w:p>
          <w:p w14:paraId="5318B941" w14:textId="77777777" w:rsidR="00F229E9" w:rsidRPr="000F6DAB" w:rsidRDefault="00F229E9" w:rsidP="002D4C75">
            <w:pPr>
              <w:textAlignment w:val="baseline"/>
              <w:rPr>
                <w:sz w:val="28"/>
                <w:szCs w:val="28"/>
              </w:rPr>
            </w:pPr>
            <w:r w:rsidRPr="000F6DAB">
              <w:rPr>
                <w:sz w:val="28"/>
                <w:szCs w:val="28"/>
              </w:rPr>
              <w:t>в ОАО «АСБ «Беларусбанк»,  </w:t>
            </w:r>
          </w:p>
          <w:p w14:paraId="7687DC8F" w14:textId="77777777" w:rsidR="00F229E9" w:rsidRPr="00070EA3" w:rsidRDefault="00F229E9" w:rsidP="002D4C75">
            <w:pPr>
              <w:textAlignment w:val="baseline"/>
              <w:rPr>
                <w:sz w:val="28"/>
                <w:szCs w:val="28"/>
                <w:lang w:val="en-US"/>
              </w:rPr>
            </w:pPr>
            <w:r w:rsidRPr="000F6DAB">
              <w:rPr>
                <w:sz w:val="28"/>
                <w:szCs w:val="28"/>
                <w:lang w:val="en-US"/>
              </w:rPr>
              <w:t>BIC: AKBB BY2X</w:t>
            </w:r>
            <w:r w:rsidRPr="00070EA3">
              <w:rPr>
                <w:sz w:val="28"/>
                <w:szCs w:val="28"/>
                <w:lang w:val="en-US"/>
              </w:rPr>
              <w:t> </w:t>
            </w:r>
          </w:p>
          <w:p w14:paraId="55255402" w14:textId="77777777" w:rsidR="00F229E9" w:rsidRPr="00070EA3" w:rsidRDefault="00F229E9" w:rsidP="002D4C75">
            <w:pPr>
              <w:textAlignment w:val="baseline"/>
              <w:rPr>
                <w:sz w:val="28"/>
                <w:szCs w:val="28"/>
                <w:lang w:val="en-US"/>
              </w:rPr>
            </w:pPr>
            <w:r w:rsidRPr="000F6DAB">
              <w:rPr>
                <w:sz w:val="28"/>
                <w:szCs w:val="28"/>
              </w:rPr>
              <w:t>Тел</w:t>
            </w:r>
            <w:r w:rsidRPr="000F6DAB">
              <w:rPr>
                <w:sz w:val="28"/>
                <w:szCs w:val="28"/>
                <w:lang w:val="en-US"/>
              </w:rPr>
              <w:t xml:space="preserve">./ </w:t>
            </w:r>
            <w:r w:rsidRPr="000F6DAB">
              <w:rPr>
                <w:sz w:val="28"/>
                <w:szCs w:val="28"/>
              </w:rPr>
              <w:t>факс</w:t>
            </w:r>
            <w:r w:rsidRPr="000F6DAB">
              <w:rPr>
                <w:sz w:val="28"/>
                <w:szCs w:val="28"/>
                <w:lang w:val="en-US"/>
              </w:rPr>
              <w:t xml:space="preserve"> (+ 375 17) 365 46 96</w:t>
            </w:r>
            <w:r w:rsidRPr="00070EA3">
              <w:rPr>
                <w:sz w:val="28"/>
                <w:szCs w:val="28"/>
                <w:lang w:val="en-US"/>
              </w:rPr>
              <w:t> </w:t>
            </w:r>
          </w:p>
          <w:p w14:paraId="1414A686" w14:textId="77777777" w:rsidR="00F229E9" w:rsidRPr="00070EA3" w:rsidRDefault="00F229E9" w:rsidP="002D4C75">
            <w:pPr>
              <w:textAlignment w:val="baseline"/>
              <w:rPr>
                <w:sz w:val="28"/>
                <w:szCs w:val="28"/>
                <w:lang w:val="en-US"/>
              </w:rPr>
            </w:pPr>
            <w:r w:rsidRPr="000F6DAB">
              <w:rPr>
                <w:sz w:val="28"/>
                <w:szCs w:val="28"/>
                <w:lang w:val="en-US"/>
              </w:rPr>
              <w:t xml:space="preserve">e-mail: </w:t>
            </w:r>
            <w:hyperlink r:id="rId9" w:tgtFrame="_blank" w:history="1">
              <w:r w:rsidRPr="000F6DAB">
                <w:rPr>
                  <w:sz w:val="28"/>
                  <w:szCs w:val="28"/>
                  <w:u w:val="single"/>
                  <w:lang w:val="en-US"/>
                </w:rPr>
                <w:t>info@fezminsk.by</w:t>
              </w:r>
            </w:hyperlink>
            <w:r w:rsidRPr="00070EA3">
              <w:rPr>
                <w:sz w:val="28"/>
                <w:szCs w:val="28"/>
                <w:lang w:val="en-US"/>
              </w:rPr>
              <w:t> </w:t>
            </w:r>
          </w:p>
          <w:p w14:paraId="77451554" w14:textId="77777777" w:rsidR="00F229E9" w:rsidRPr="00070EA3" w:rsidRDefault="00FE71CE" w:rsidP="002D4C75">
            <w:pPr>
              <w:textAlignment w:val="baseline"/>
              <w:rPr>
                <w:sz w:val="28"/>
                <w:szCs w:val="28"/>
                <w:lang w:val="en-US"/>
              </w:rPr>
            </w:pPr>
            <w:hyperlink r:id="rId10" w:tgtFrame="_blank" w:history="1">
              <w:r w:rsidR="00F229E9" w:rsidRPr="000F6DAB">
                <w:rPr>
                  <w:sz w:val="28"/>
                  <w:szCs w:val="28"/>
                  <w:u w:val="single"/>
                  <w:lang w:val="en-US"/>
                </w:rPr>
                <w:t>www.fezminsk.by</w:t>
              </w:r>
            </w:hyperlink>
            <w:r w:rsidR="00F229E9" w:rsidRPr="00070EA3">
              <w:rPr>
                <w:sz w:val="28"/>
                <w:szCs w:val="28"/>
                <w:lang w:val="en-US"/>
              </w:rPr>
              <w:t> </w:t>
            </w:r>
          </w:p>
        </w:tc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02FA1" w14:textId="77777777" w:rsidR="00F229E9" w:rsidRPr="000F6DAB" w:rsidRDefault="00F229E9" w:rsidP="002D4C75">
            <w:pPr>
              <w:textAlignment w:val="baseline"/>
              <w:rPr>
                <w:sz w:val="28"/>
                <w:szCs w:val="28"/>
              </w:rPr>
            </w:pPr>
            <w:r w:rsidRPr="000F6DAB">
              <w:rPr>
                <w:sz w:val="28"/>
                <w:szCs w:val="28"/>
                <w:lang w:val="en-US"/>
              </w:rPr>
              <w:t>       </w:t>
            </w:r>
            <w:r w:rsidRPr="00070EA3">
              <w:rPr>
                <w:sz w:val="28"/>
                <w:szCs w:val="28"/>
                <w:lang w:val="en-US"/>
              </w:rPr>
              <w:t xml:space="preserve">                      </w:t>
            </w:r>
            <w:r w:rsidRPr="000F6DAB">
              <w:rPr>
                <w:sz w:val="28"/>
                <w:szCs w:val="28"/>
                <w:lang w:val="en-US"/>
              </w:rPr>
              <w:t xml:space="preserve"> </w:t>
            </w:r>
            <w:r w:rsidRPr="000F6DAB">
              <w:rPr>
                <w:sz w:val="28"/>
                <w:szCs w:val="28"/>
              </w:rPr>
              <w:t>Резидент </w:t>
            </w:r>
          </w:p>
          <w:p w14:paraId="0F3FED90" w14:textId="77777777" w:rsidR="00F229E9" w:rsidRPr="000F6DAB" w:rsidRDefault="00F229E9" w:rsidP="002D4C75">
            <w:pPr>
              <w:ind w:right="30"/>
              <w:jc w:val="both"/>
              <w:textAlignment w:val="baseline"/>
              <w:rPr>
                <w:sz w:val="28"/>
                <w:szCs w:val="28"/>
              </w:rPr>
            </w:pPr>
            <w:r w:rsidRPr="000F6DAB">
              <w:rPr>
                <w:sz w:val="28"/>
                <w:szCs w:val="28"/>
              </w:rPr>
              <w:t> </w:t>
            </w:r>
          </w:p>
        </w:tc>
      </w:tr>
    </w:tbl>
    <w:p w14:paraId="0A02A630" w14:textId="77777777" w:rsidR="00F229E9" w:rsidRPr="0042203A" w:rsidRDefault="00F229E9" w:rsidP="002D4C75">
      <w:pPr>
        <w:ind w:left="-43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42203A">
        <w:rPr>
          <w:sz w:val="27"/>
          <w:szCs w:val="27"/>
        </w:rPr>
        <w:t> </w:t>
      </w:r>
    </w:p>
    <w:p w14:paraId="22AE4845" w14:textId="77777777" w:rsidR="00F229E9" w:rsidRPr="000F6DAB" w:rsidRDefault="00F229E9" w:rsidP="002D4C75">
      <w:pPr>
        <w:ind w:left="-435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0F6DAB">
        <w:rPr>
          <w:sz w:val="28"/>
          <w:szCs w:val="28"/>
        </w:rPr>
        <w:t>_______________А.Н.Калинин</w:t>
      </w:r>
      <w:r w:rsidRPr="000F6DAB">
        <w:rPr>
          <w:rFonts w:ascii="Calibri" w:hAnsi="Calibri" w:cs="Calibri"/>
          <w:sz w:val="28"/>
          <w:szCs w:val="28"/>
        </w:rPr>
        <w:t xml:space="preserve"> </w:t>
      </w:r>
      <w:r w:rsidRPr="000F6DAB">
        <w:rPr>
          <w:sz w:val="28"/>
          <w:szCs w:val="28"/>
        </w:rPr>
        <w:t xml:space="preserve">       </w:t>
      </w:r>
      <w:r w:rsidRPr="000F6DAB">
        <w:rPr>
          <w:sz w:val="28"/>
          <w:szCs w:val="28"/>
        </w:rPr>
        <w:tab/>
      </w:r>
      <w:r w:rsidRPr="000F6DAB">
        <w:rPr>
          <w:sz w:val="28"/>
          <w:szCs w:val="28"/>
        </w:rPr>
        <w:tab/>
      </w:r>
      <w:r w:rsidRPr="000F6DAB">
        <w:rPr>
          <w:sz w:val="28"/>
          <w:szCs w:val="28"/>
        </w:rPr>
        <w:tab/>
      </w:r>
      <w:r w:rsidRPr="000F6DAB">
        <w:rPr>
          <w:sz w:val="28"/>
          <w:szCs w:val="28"/>
        </w:rPr>
        <w:tab/>
        <w:t xml:space="preserve">_______________ </w:t>
      </w:r>
    </w:p>
    <w:p w14:paraId="131747D3" w14:textId="77777777" w:rsidR="00F229E9" w:rsidRPr="0042203A" w:rsidRDefault="00F229E9" w:rsidP="002D4C75">
      <w:pPr>
        <w:ind w:left="-43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42203A">
        <w:rPr>
          <w:sz w:val="24"/>
          <w:szCs w:val="24"/>
        </w:rPr>
        <w:t xml:space="preserve">     </w:t>
      </w:r>
      <w:r w:rsidRPr="0042203A">
        <w:t>(подпись)</w:t>
      </w:r>
      <w:r w:rsidRPr="0042203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7F2B2B70" w14:textId="77777777" w:rsidR="00F229E9" w:rsidRPr="0042203A" w:rsidRDefault="00F229E9" w:rsidP="002D4C75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42203A">
        <w:rPr>
          <w:sz w:val="24"/>
          <w:szCs w:val="24"/>
        </w:rPr>
        <w:t> </w:t>
      </w:r>
    </w:p>
    <w:bookmarkEnd w:id="2"/>
    <w:p w14:paraId="362E53F6" w14:textId="77777777" w:rsidR="00F229E9" w:rsidRPr="0042203A" w:rsidRDefault="00F229E9" w:rsidP="002D4C75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42203A">
        <w:rPr>
          <w:sz w:val="24"/>
          <w:szCs w:val="24"/>
        </w:rPr>
        <w:t> </w:t>
      </w:r>
    </w:p>
    <w:p w14:paraId="5B3545F7" w14:textId="77777777" w:rsidR="00F229E9" w:rsidRDefault="00F229E9" w:rsidP="002D4C75">
      <w:pPr>
        <w:ind w:right="28" w:firstLine="704"/>
        <w:jc w:val="both"/>
        <w:rPr>
          <w:i/>
          <w:iCs/>
          <w:color w:val="000000"/>
          <w:sz w:val="28"/>
          <w:szCs w:val="28"/>
        </w:rPr>
      </w:pPr>
    </w:p>
    <w:sectPr w:rsidR="00F229E9" w:rsidSect="00F94FBE">
      <w:headerReference w:type="default" r:id="rId11"/>
      <w:pgSz w:w="11906" w:h="16838"/>
      <w:pgMar w:top="709" w:right="707" w:bottom="567" w:left="156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1B863" w14:textId="77777777" w:rsidR="00E46A0F" w:rsidRDefault="00E46A0F" w:rsidP="00AD3C2B">
      <w:r>
        <w:separator/>
      </w:r>
    </w:p>
  </w:endnote>
  <w:endnote w:type="continuationSeparator" w:id="0">
    <w:p w14:paraId="28C42544" w14:textId="77777777" w:rsidR="00E46A0F" w:rsidRDefault="00E46A0F" w:rsidP="00AD3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63925" w14:textId="77777777" w:rsidR="00E46A0F" w:rsidRDefault="00E46A0F" w:rsidP="00AD3C2B">
      <w:r>
        <w:separator/>
      </w:r>
    </w:p>
  </w:footnote>
  <w:footnote w:type="continuationSeparator" w:id="0">
    <w:p w14:paraId="6FFA797B" w14:textId="77777777" w:rsidR="00E46A0F" w:rsidRDefault="00E46A0F" w:rsidP="00AD3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3268625"/>
      <w:docPartObj>
        <w:docPartGallery w:val="Page Numbers (Top of Page)"/>
        <w:docPartUnique/>
      </w:docPartObj>
    </w:sdtPr>
    <w:sdtEndPr/>
    <w:sdtContent>
      <w:p w14:paraId="54E91374" w14:textId="02DA3F53" w:rsidR="004E4D40" w:rsidRDefault="004E4D4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2960">
          <w:rPr>
            <w:noProof/>
          </w:rPr>
          <w:t>10</w:t>
        </w:r>
        <w:r>
          <w:fldChar w:fldCharType="end"/>
        </w:r>
      </w:p>
    </w:sdtContent>
  </w:sdt>
  <w:p w14:paraId="02380600" w14:textId="77777777" w:rsidR="001C0D11" w:rsidRDefault="001C0D11" w:rsidP="00EF1AC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D003A"/>
    <w:multiLevelType w:val="multilevel"/>
    <w:tmpl w:val="DA30EB4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09D0284"/>
    <w:multiLevelType w:val="multilevel"/>
    <w:tmpl w:val="2C729A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38F7AC8"/>
    <w:multiLevelType w:val="hybridMultilevel"/>
    <w:tmpl w:val="A4E447A4"/>
    <w:lvl w:ilvl="0" w:tplc="2000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E3C76"/>
    <w:multiLevelType w:val="multilevel"/>
    <w:tmpl w:val="2C729A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4976089A"/>
    <w:multiLevelType w:val="hybridMultilevel"/>
    <w:tmpl w:val="112ADDF4"/>
    <w:lvl w:ilvl="0" w:tplc="37FE679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DC36C7"/>
    <w:multiLevelType w:val="hybridMultilevel"/>
    <w:tmpl w:val="81DC4774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534F9"/>
    <w:multiLevelType w:val="hybridMultilevel"/>
    <w:tmpl w:val="52D6356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74"/>
    <w:rsid w:val="000154EC"/>
    <w:rsid w:val="0002398A"/>
    <w:rsid w:val="00025774"/>
    <w:rsid w:val="00026B82"/>
    <w:rsid w:val="000275EA"/>
    <w:rsid w:val="000307AC"/>
    <w:rsid w:val="0003641C"/>
    <w:rsid w:val="0004119D"/>
    <w:rsid w:val="00042CC5"/>
    <w:rsid w:val="0005438B"/>
    <w:rsid w:val="00066EE4"/>
    <w:rsid w:val="00070EA3"/>
    <w:rsid w:val="00073F62"/>
    <w:rsid w:val="000817DF"/>
    <w:rsid w:val="00083DC0"/>
    <w:rsid w:val="000958DA"/>
    <w:rsid w:val="000C1BB1"/>
    <w:rsid w:val="000C442A"/>
    <w:rsid w:val="000C7139"/>
    <w:rsid w:val="000D1B35"/>
    <w:rsid w:val="000F0057"/>
    <w:rsid w:val="000F343B"/>
    <w:rsid w:val="000F4642"/>
    <w:rsid w:val="000F50D1"/>
    <w:rsid w:val="000F6DAB"/>
    <w:rsid w:val="00106713"/>
    <w:rsid w:val="001135E6"/>
    <w:rsid w:val="001167FE"/>
    <w:rsid w:val="001252EA"/>
    <w:rsid w:val="0012663E"/>
    <w:rsid w:val="00131F9D"/>
    <w:rsid w:val="001323C0"/>
    <w:rsid w:val="0013700B"/>
    <w:rsid w:val="0014644A"/>
    <w:rsid w:val="00161D26"/>
    <w:rsid w:val="00165967"/>
    <w:rsid w:val="0019045B"/>
    <w:rsid w:val="00191EE6"/>
    <w:rsid w:val="00193857"/>
    <w:rsid w:val="00196EE6"/>
    <w:rsid w:val="001B2D20"/>
    <w:rsid w:val="001C0D11"/>
    <w:rsid w:val="001C43CC"/>
    <w:rsid w:val="001F1D8B"/>
    <w:rsid w:val="002034CA"/>
    <w:rsid w:val="00210853"/>
    <w:rsid w:val="00210E19"/>
    <w:rsid w:val="00221C1B"/>
    <w:rsid w:val="00223006"/>
    <w:rsid w:val="00232139"/>
    <w:rsid w:val="00232E34"/>
    <w:rsid w:val="00233690"/>
    <w:rsid w:val="002457FB"/>
    <w:rsid w:val="002640AF"/>
    <w:rsid w:val="00273654"/>
    <w:rsid w:val="00284DC2"/>
    <w:rsid w:val="00296099"/>
    <w:rsid w:val="002A3176"/>
    <w:rsid w:val="002A4FD8"/>
    <w:rsid w:val="002C2493"/>
    <w:rsid w:val="002C5D2D"/>
    <w:rsid w:val="002D4C75"/>
    <w:rsid w:val="002E223F"/>
    <w:rsid w:val="002E3E38"/>
    <w:rsid w:val="00302B77"/>
    <w:rsid w:val="003067EC"/>
    <w:rsid w:val="00316214"/>
    <w:rsid w:val="0032230F"/>
    <w:rsid w:val="003274BC"/>
    <w:rsid w:val="00332CAC"/>
    <w:rsid w:val="00334B24"/>
    <w:rsid w:val="003531F8"/>
    <w:rsid w:val="00364E78"/>
    <w:rsid w:val="003806A2"/>
    <w:rsid w:val="00382CC1"/>
    <w:rsid w:val="0039545E"/>
    <w:rsid w:val="0039553D"/>
    <w:rsid w:val="003A58DB"/>
    <w:rsid w:val="003A598D"/>
    <w:rsid w:val="003B333F"/>
    <w:rsid w:val="003B73A2"/>
    <w:rsid w:val="003D0FDA"/>
    <w:rsid w:val="003D631E"/>
    <w:rsid w:val="003D68BD"/>
    <w:rsid w:val="003E0AEC"/>
    <w:rsid w:val="003E540E"/>
    <w:rsid w:val="003F3089"/>
    <w:rsid w:val="003F5C6F"/>
    <w:rsid w:val="0042203A"/>
    <w:rsid w:val="00442188"/>
    <w:rsid w:val="0044517A"/>
    <w:rsid w:val="00445847"/>
    <w:rsid w:val="00457E93"/>
    <w:rsid w:val="00465170"/>
    <w:rsid w:val="00475E75"/>
    <w:rsid w:val="004762DD"/>
    <w:rsid w:val="0048165D"/>
    <w:rsid w:val="0048340D"/>
    <w:rsid w:val="00490EA8"/>
    <w:rsid w:val="00494D96"/>
    <w:rsid w:val="004950D3"/>
    <w:rsid w:val="00495DEE"/>
    <w:rsid w:val="004E0658"/>
    <w:rsid w:val="004E48E5"/>
    <w:rsid w:val="004E4D40"/>
    <w:rsid w:val="004E6B5C"/>
    <w:rsid w:val="004F29C6"/>
    <w:rsid w:val="004F409F"/>
    <w:rsid w:val="00515BF0"/>
    <w:rsid w:val="00521FA3"/>
    <w:rsid w:val="005225FF"/>
    <w:rsid w:val="0052312D"/>
    <w:rsid w:val="005323B2"/>
    <w:rsid w:val="00534402"/>
    <w:rsid w:val="00544F88"/>
    <w:rsid w:val="005461FF"/>
    <w:rsid w:val="005556BA"/>
    <w:rsid w:val="00557241"/>
    <w:rsid w:val="00563DBC"/>
    <w:rsid w:val="005705BB"/>
    <w:rsid w:val="00574CB1"/>
    <w:rsid w:val="005817C9"/>
    <w:rsid w:val="005A4DA8"/>
    <w:rsid w:val="005C0613"/>
    <w:rsid w:val="005D0131"/>
    <w:rsid w:val="005D54AE"/>
    <w:rsid w:val="005E039C"/>
    <w:rsid w:val="0060785B"/>
    <w:rsid w:val="0061332B"/>
    <w:rsid w:val="0061428A"/>
    <w:rsid w:val="006163D4"/>
    <w:rsid w:val="006215B8"/>
    <w:rsid w:val="00622FEF"/>
    <w:rsid w:val="0063001B"/>
    <w:rsid w:val="006448FD"/>
    <w:rsid w:val="00644C57"/>
    <w:rsid w:val="0064726D"/>
    <w:rsid w:val="00650A57"/>
    <w:rsid w:val="00686B8E"/>
    <w:rsid w:val="00696193"/>
    <w:rsid w:val="006975B5"/>
    <w:rsid w:val="006C0276"/>
    <w:rsid w:val="006C1635"/>
    <w:rsid w:val="006C5817"/>
    <w:rsid w:val="006C5ED1"/>
    <w:rsid w:val="006C691D"/>
    <w:rsid w:val="006E03BC"/>
    <w:rsid w:val="007037B3"/>
    <w:rsid w:val="00710575"/>
    <w:rsid w:val="00721D07"/>
    <w:rsid w:val="00721FD7"/>
    <w:rsid w:val="00723958"/>
    <w:rsid w:val="00745C18"/>
    <w:rsid w:val="00747DE3"/>
    <w:rsid w:val="00750A79"/>
    <w:rsid w:val="007520F3"/>
    <w:rsid w:val="00752CC3"/>
    <w:rsid w:val="00753B01"/>
    <w:rsid w:val="00753FDA"/>
    <w:rsid w:val="007578B4"/>
    <w:rsid w:val="00774C16"/>
    <w:rsid w:val="00776F6F"/>
    <w:rsid w:val="00784BAB"/>
    <w:rsid w:val="0078500F"/>
    <w:rsid w:val="00785637"/>
    <w:rsid w:val="00797A30"/>
    <w:rsid w:val="007A4FDE"/>
    <w:rsid w:val="007B6615"/>
    <w:rsid w:val="007C70F9"/>
    <w:rsid w:val="007C7C70"/>
    <w:rsid w:val="007D5B5F"/>
    <w:rsid w:val="007D7936"/>
    <w:rsid w:val="007E3D02"/>
    <w:rsid w:val="007E5CB9"/>
    <w:rsid w:val="007F07F5"/>
    <w:rsid w:val="007F5246"/>
    <w:rsid w:val="00817A83"/>
    <w:rsid w:val="008209BA"/>
    <w:rsid w:val="00826630"/>
    <w:rsid w:val="00840CEC"/>
    <w:rsid w:val="00841E0A"/>
    <w:rsid w:val="00843701"/>
    <w:rsid w:val="008611AD"/>
    <w:rsid w:val="00872660"/>
    <w:rsid w:val="00874D3E"/>
    <w:rsid w:val="00877E9C"/>
    <w:rsid w:val="008839E4"/>
    <w:rsid w:val="008918C4"/>
    <w:rsid w:val="008A74A5"/>
    <w:rsid w:val="008A75D9"/>
    <w:rsid w:val="008B2D25"/>
    <w:rsid w:val="008C2550"/>
    <w:rsid w:val="008D49E3"/>
    <w:rsid w:val="008E4F82"/>
    <w:rsid w:val="008E5C43"/>
    <w:rsid w:val="008E6B02"/>
    <w:rsid w:val="008F03AD"/>
    <w:rsid w:val="008F3D89"/>
    <w:rsid w:val="00912D4F"/>
    <w:rsid w:val="009342F1"/>
    <w:rsid w:val="00935403"/>
    <w:rsid w:val="00947728"/>
    <w:rsid w:val="00956B6D"/>
    <w:rsid w:val="00957E22"/>
    <w:rsid w:val="009641D6"/>
    <w:rsid w:val="0096574D"/>
    <w:rsid w:val="0097497F"/>
    <w:rsid w:val="00991535"/>
    <w:rsid w:val="00994509"/>
    <w:rsid w:val="00997846"/>
    <w:rsid w:val="009D5D7A"/>
    <w:rsid w:val="009F1B6E"/>
    <w:rsid w:val="00A06F1A"/>
    <w:rsid w:val="00A10B01"/>
    <w:rsid w:val="00A15CD1"/>
    <w:rsid w:val="00A2481D"/>
    <w:rsid w:val="00A30B23"/>
    <w:rsid w:val="00A356A4"/>
    <w:rsid w:val="00AB3CC3"/>
    <w:rsid w:val="00AC4C09"/>
    <w:rsid w:val="00AD3C2B"/>
    <w:rsid w:val="00AF75B3"/>
    <w:rsid w:val="00B01E6F"/>
    <w:rsid w:val="00B1025E"/>
    <w:rsid w:val="00B144A8"/>
    <w:rsid w:val="00B15F11"/>
    <w:rsid w:val="00B77A8B"/>
    <w:rsid w:val="00B84DEB"/>
    <w:rsid w:val="00B869E0"/>
    <w:rsid w:val="00B908AF"/>
    <w:rsid w:val="00B919CE"/>
    <w:rsid w:val="00B924D5"/>
    <w:rsid w:val="00BA35F8"/>
    <w:rsid w:val="00BA51A2"/>
    <w:rsid w:val="00BB0181"/>
    <w:rsid w:val="00BC1E40"/>
    <w:rsid w:val="00BD7905"/>
    <w:rsid w:val="00BF59CD"/>
    <w:rsid w:val="00C04F04"/>
    <w:rsid w:val="00C201A2"/>
    <w:rsid w:val="00C21887"/>
    <w:rsid w:val="00C23DD2"/>
    <w:rsid w:val="00C2568D"/>
    <w:rsid w:val="00C31D8F"/>
    <w:rsid w:val="00C4004E"/>
    <w:rsid w:val="00C47340"/>
    <w:rsid w:val="00C5263B"/>
    <w:rsid w:val="00C54B58"/>
    <w:rsid w:val="00C66DE1"/>
    <w:rsid w:val="00C82DC8"/>
    <w:rsid w:val="00C93EE8"/>
    <w:rsid w:val="00C9728C"/>
    <w:rsid w:val="00CA5734"/>
    <w:rsid w:val="00CB12AC"/>
    <w:rsid w:val="00CC2565"/>
    <w:rsid w:val="00D112C3"/>
    <w:rsid w:val="00D268C4"/>
    <w:rsid w:val="00D32960"/>
    <w:rsid w:val="00D46BC6"/>
    <w:rsid w:val="00D50B87"/>
    <w:rsid w:val="00D5422A"/>
    <w:rsid w:val="00D56170"/>
    <w:rsid w:val="00D6422C"/>
    <w:rsid w:val="00D65002"/>
    <w:rsid w:val="00D66C2A"/>
    <w:rsid w:val="00D72326"/>
    <w:rsid w:val="00D855CB"/>
    <w:rsid w:val="00D90F16"/>
    <w:rsid w:val="00D94BE9"/>
    <w:rsid w:val="00D95A62"/>
    <w:rsid w:val="00D96F82"/>
    <w:rsid w:val="00DA329B"/>
    <w:rsid w:val="00DA67FD"/>
    <w:rsid w:val="00DB4F14"/>
    <w:rsid w:val="00DC1739"/>
    <w:rsid w:val="00DC71E7"/>
    <w:rsid w:val="00DD288A"/>
    <w:rsid w:val="00DD3825"/>
    <w:rsid w:val="00DD42C8"/>
    <w:rsid w:val="00DD6EFA"/>
    <w:rsid w:val="00DF1D7C"/>
    <w:rsid w:val="00E0022C"/>
    <w:rsid w:val="00E03BE7"/>
    <w:rsid w:val="00E12BC7"/>
    <w:rsid w:val="00E12FEC"/>
    <w:rsid w:val="00E21CF5"/>
    <w:rsid w:val="00E27ACE"/>
    <w:rsid w:val="00E31CF8"/>
    <w:rsid w:val="00E40415"/>
    <w:rsid w:val="00E44C9F"/>
    <w:rsid w:val="00E46A0F"/>
    <w:rsid w:val="00E53A42"/>
    <w:rsid w:val="00E6337E"/>
    <w:rsid w:val="00E6690A"/>
    <w:rsid w:val="00E86254"/>
    <w:rsid w:val="00E86CD7"/>
    <w:rsid w:val="00EB2A9F"/>
    <w:rsid w:val="00EB3CF5"/>
    <w:rsid w:val="00EB4189"/>
    <w:rsid w:val="00EE79C3"/>
    <w:rsid w:val="00EF1ACC"/>
    <w:rsid w:val="00F0604D"/>
    <w:rsid w:val="00F229E9"/>
    <w:rsid w:val="00F402F7"/>
    <w:rsid w:val="00F4091E"/>
    <w:rsid w:val="00F429B5"/>
    <w:rsid w:val="00F437FC"/>
    <w:rsid w:val="00F558A2"/>
    <w:rsid w:val="00F57B13"/>
    <w:rsid w:val="00F76F50"/>
    <w:rsid w:val="00F8533B"/>
    <w:rsid w:val="00F92FBB"/>
    <w:rsid w:val="00F94FBE"/>
    <w:rsid w:val="00FA37AA"/>
    <w:rsid w:val="00FA53AE"/>
    <w:rsid w:val="00FB0BDB"/>
    <w:rsid w:val="00FB73B7"/>
    <w:rsid w:val="00FC345E"/>
    <w:rsid w:val="00FC4DA6"/>
    <w:rsid w:val="00FC6637"/>
    <w:rsid w:val="00FD657A"/>
    <w:rsid w:val="00FE1993"/>
    <w:rsid w:val="00FE71CE"/>
    <w:rsid w:val="00FE74A5"/>
    <w:rsid w:val="00FF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B9A60"/>
  <w15:docId w15:val="{FD7D555A-0035-4CFB-BFE5-E95D009A1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2C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332CAC"/>
    <w:rPr>
      <w:rFonts w:eastAsia="Times New Roman"/>
      <w:spacing w:val="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32CAC"/>
    <w:pPr>
      <w:widowControl w:val="0"/>
      <w:shd w:val="clear" w:color="auto" w:fill="FFFFFF"/>
      <w:spacing w:after="420" w:line="0" w:lineRule="atLeast"/>
    </w:pPr>
    <w:rPr>
      <w:rFonts w:asciiTheme="minorHAnsi" w:hAnsiTheme="minorHAnsi" w:cstheme="minorBidi"/>
      <w:spacing w:val="10"/>
      <w:sz w:val="22"/>
      <w:szCs w:val="22"/>
      <w:lang w:eastAsia="en-US"/>
    </w:rPr>
  </w:style>
  <w:style w:type="paragraph" w:styleId="a3">
    <w:name w:val="Revision"/>
    <w:hidden/>
    <w:uiPriority w:val="99"/>
    <w:semiHidden/>
    <w:rsid w:val="001167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67F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67F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7B661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D3C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D3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D3C2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D3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6975B5"/>
  </w:style>
  <w:style w:type="character" w:customStyle="1" w:styleId="ac">
    <w:name w:val="Текст сноски Знак"/>
    <w:basedOn w:val="a0"/>
    <w:link w:val="ab"/>
    <w:uiPriority w:val="99"/>
    <w:semiHidden/>
    <w:rsid w:val="006975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6975B5"/>
    <w:rPr>
      <w:vertAlign w:val="superscript"/>
    </w:rPr>
  </w:style>
  <w:style w:type="character" w:customStyle="1" w:styleId="word-wrapper">
    <w:name w:val="word-wrapper"/>
    <w:basedOn w:val="a0"/>
    <w:rsid w:val="00877E9C"/>
  </w:style>
  <w:style w:type="character" w:styleId="ae">
    <w:name w:val="Hyperlink"/>
    <w:basedOn w:val="a0"/>
    <w:uiPriority w:val="99"/>
    <w:unhideWhenUsed/>
    <w:rsid w:val="00490EA8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90E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3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3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425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0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2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6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90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36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39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45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68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59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68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62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03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86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75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89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00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4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49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7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43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66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45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01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ezminsk.b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fezminsk.b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fezminsk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59A9E-D832-451A-A4B3-612048D57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3966</Words>
  <Characters>22611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 Сетинская</cp:lastModifiedBy>
  <cp:revision>2</cp:revision>
  <cp:lastPrinted>2026-08-24T06:27:00Z</cp:lastPrinted>
  <dcterms:created xsi:type="dcterms:W3CDTF">2026-10-27T06:01:00Z</dcterms:created>
  <dcterms:modified xsi:type="dcterms:W3CDTF">2026-10-27T06:01:00Z</dcterms:modified>
</cp:coreProperties>
</file>