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513A4" w14:textId="77777777" w:rsidR="00092369" w:rsidRDefault="00092369" w:rsidP="00092369">
      <w:pPr>
        <w:widowControl w:val="0"/>
        <w:spacing w:before="0" w:beforeAutospacing="0" w:afterAutospacing="0" w:line="280" w:lineRule="exact"/>
        <w:jc w:val="lef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bookmarkStart w:id="0" w:name="_GoBack"/>
      <w:bookmarkEnd w:id="0"/>
    </w:p>
    <w:p w14:paraId="094F4A3B" w14:textId="77777777" w:rsidR="00092369" w:rsidRDefault="00092369" w:rsidP="00092369">
      <w:pPr>
        <w:widowControl w:val="0"/>
        <w:spacing w:before="0" w:beforeAutospacing="0" w:afterAutospacing="0" w:line="280" w:lineRule="exact"/>
        <w:jc w:val="lef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ПОЛИТИКА ОПЕРАТОРА</w:t>
      </w:r>
    </w:p>
    <w:p w14:paraId="41DF7022" w14:textId="77777777" w:rsidR="00092369" w:rsidRPr="00A2744F" w:rsidRDefault="00092369" w:rsidP="00092369">
      <w:pPr>
        <w:widowControl w:val="0"/>
        <w:spacing w:before="0" w:beforeAutospacing="0" w:afterAutospacing="0" w:line="280" w:lineRule="exact"/>
        <w:jc w:val="lef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в отношении обработки</w:t>
      </w:r>
    </w:p>
    <w:p w14:paraId="33DD92C2" w14:textId="77777777" w:rsidR="00092369" w:rsidRDefault="00092369" w:rsidP="00092369">
      <w:pPr>
        <w:widowControl w:val="0"/>
        <w:spacing w:before="0" w:beforeAutospacing="0" w:afterAutospacing="0" w:line="280" w:lineRule="exact"/>
        <w:jc w:val="lef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персональных данных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в </w:t>
      </w:r>
    </w:p>
    <w:p w14:paraId="5653DE1D" w14:textId="77777777" w:rsidR="00092369" w:rsidRPr="00A2744F" w:rsidRDefault="00092369" w:rsidP="00092369">
      <w:pPr>
        <w:widowControl w:val="0"/>
        <w:spacing w:before="0" w:beforeAutospacing="0" w:afterAutospacing="0" w:line="280" w:lineRule="exact"/>
        <w:jc w:val="lef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администрации СЭЗ «Минск»</w:t>
      </w:r>
    </w:p>
    <w:p w14:paraId="6A7CDCDE" w14:textId="77777777" w:rsidR="00092369" w:rsidRPr="00A2744F" w:rsidRDefault="00092369" w:rsidP="00092369">
      <w:pPr>
        <w:widowControl w:val="0"/>
        <w:spacing w:before="0" w:beforeAutospacing="0" w:afterAutospacing="0" w:line="280" w:lineRule="exact"/>
        <w:jc w:val="lef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533224C9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ГЛАВА 1</w:t>
      </w:r>
    </w:p>
    <w:p w14:paraId="45BA21B0" w14:textId="77777777" w:rsidR="00092369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ОБЩИЕ ПОЛОЖЕНИЯ</w:t>
      </w:r>
    </w:p>
    <w:p w14:paraId="10AB41A5" w14:textId="77777777" w:rsidR="00092369" w:rsidRDefault="00092369" w:rsidP="00092369">
      <w:pPr>
        <w:widowControl w:val="0"/>
        <w:numPr>
          <w:ilvl w:val="0"/>
          <w:numId w:val="1"/>
        </w:numPr>
        <w:tabs>
          <w:tab w:val="left" w:pos="1301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gramStart"/>
      <w:r w:rsidRPr="00514D7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Настоящий  документ</w:t>
      </w:r>
      <w:proofErr w:type="gramEnd"/>
      <w:r w:rsidRPr="00514D7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определяет  политику  государственного учреждения «Администрация свободной экономической зоны «Минск» (юридический адрес: 22000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6</w:t>
      </w:r>
      <w:r w:rsidRPr="00514D7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г. Минск, ул.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Ленинградская, 18</w:t>
      </w:r>
      <w:r w:rsidRPr="00514D7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)  в отношении обработки персональных данных (далее – Политика). </w:t>
      </w:r>
    </w:p>
    <w:p w14:paraId="15020F37" w14:textId="0D638A5C" w:rsidR="00092369" w:rsidRPr="00514D77" w:rsidRDefault="00092369" w:rsidP="00092369">
      <w:pPr>
        <w:widowControl w:val="0"/>
        <w:tabs>
          <w:tab w:val="left" w:pos="130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514D7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Политика разработана во исполнение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положений </w:t>
      </w:r>
      <w:r w:rsidRPr="00514D7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Закона Республики Беларусь  от 07.05.2021  №</w:t>
      </w:r>
      <w:r w:rsidRPr="00514D77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514D7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99-3 «О защите персональных данных» </w:t>
      </w:r>
      <w:r w:rsidR="00416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Pr="00514D7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(далее – Закон о персональных данных),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14:paraId="0B0E7445" w14:textId="2F1D2D67" w:rsidR="00092369" w:rsidRPr="00A2744F" w:rsidRDefault="00092369" w:rsidP="00092369">
      <w:pPr>
        <w:widowControl w:val="0"/>
        <w:tabs>
          <w:tab w:val="left" w:pos="130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1.2.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Политика действует в отношении всех персональных данных, которые обрабатывает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государственное учреждение «А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16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свободной экономической зоны «Минск»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(далее – Оператор).</w:t>
      </w:r>
    </w:p>
    <w:p w14:paraId="448F32E3" w14:textId="77777777" w:rsidR="00092369" w:rsidRPr="00A2744F" w:rsidRDefault="00092369" w:rsidP="00092369">
      <w:pPr>
        <w:widowControl w:val="0"/>
        <w:tabs>
          <w:tab w:val="left" w:pos="130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1.</w:t>
      </w:r>
      <w:proofErr w:type="gramStart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3.Положения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Политики служат основой для разработки локальных правовых актов, регламентирующих у Оператора вопросы обработки персональных данных работников Оператора и других субъектов персональных данных.</w:t>
      </w:r>
    </w:p>
    <w:p w14:paraId="44A014AB" w14:textId="3EBF98E7" w:rsidR="00092369" w:rsidRDefault="00092369" w:rsidP="00092369">
      <w:pPr>
        <w:widowControl w:val="0"/>
        <w:tabs>
          <w:tab w:val="left" w:pos="1301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1.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4.Текущая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редакция</w:t>
      </w:r>
      <w:r w:rsidRPr="00A2744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Политик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и</w:t>
      </w:r>
      <w:r w:rsidRPr="00A2744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размещена</w:t>
      </w:r>
      <w:r w:rsidRPr="00A2744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на </w:t>
      </w:r>
      <w:r w:rsidRPr="00A2744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 w:bidi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 w:bidi="ru-RU"/>
        </w:rPr>
        <w:t>айте администрации СЭЗ «Минск»</w:t>
      </w:r>
      <w:r w:rsidR="0041674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 w:bidi="ru-RU"/>
        </w:rPr>
        <w:t>.</w:t>
      </w:r>
    </w:p>
    <w:p w14:paraId="4C45B4AB" w14:textId="77777777" w:rsidR="00092369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</w:p>
    <w:p w14:paraId="2930E814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ГЛАВА 2</w:t>
      </w:r>
    </w:p>
    <w:p w14:paraId="54440694" w14:textId="77777777" w:rsidR="00092369" w:rsidRPr="00A2744F" w:rsidRDefault="00092369" w:rsidP="00092369">
      <w:pPr>
        <w:widowControl w:val="0"/>
        <w:spacing w:before="0" w:beforeAutospacing="0" w:afterAutospacing="0"/>
        <w:ind w:right="16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НОРМАТИВНЫЕ ПРАВОВЫЕ АКТЫ РЕСПУБЛИКИ БЕЛАРУСЬ, ЛОКАЛЬНЫЕ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ПРАВОВЫЕ АКТЫ И ИНЫЕ ДОКУМЕНТЫ, В </w:t>
      </w: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СООТВЕТСТВИИ С КОТОРЫМИ</w:t>
      </w: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br/>
        <w:t xml:space="preserve">ОПРЕДЕЛЯЕТСЯ ПОЛИТИКА ОБРАБОТКИ ПЕРСОНАЛЬНЫХ ДАННЫХ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У </w:t>
      </w: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ОПЕРАТОРА</w:t>
      </w:r>
    </w:p>
    <w:p w14:paraId="50BD4843" w14:textId="77777777" w:rsidR="00092369" w:rsidRPr="00A2744F" w:rsidRDefault="00092369" w:rsidP="00092369">
      <w:pPr>
        <w:widowControl w:val="0"/>
        <w:tabs>
          <w:tab w:val="left" w:pos="130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2.</w:t>
      </w:r>
      <w:proofErr w:type="gramStart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1.Политика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Оператора в отношении обработки персональных данных определяется в соответствии со следующими нормативными правовыми актами:</w:t>
      </w:r>
    </w:p>
    <w:p w14:paraId="088A0CC8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Конституция Республики Беларусь;</w:t>
      </w:r>
    </w:p>
    <w:p w14:paraId="33191159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Трудовой кодекс Республики Беларусь;</w:t>
      </w:r>
    </w:p>
    <w:p w14:paraId="63BB621D" w14:textId="77777777" w:rsidR="00092369" w:rsidRPr="00A2744F" w:rsidRDefault="00092369" w:rsidP="00092369">
      <w:pPr>
        <w:widowControl w:val="0"/>
        <w:spacing w:before="0" w:beforeAutospacing="0" w:afterAutospacing="0"/>
        <w:ind w:right="1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Закон Республики Беларусь от 07.05.2021 №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99-3 «О защите персональных данных»;</w:t>
      </w:r>
    </w:p>
    <w:p w14:paraId="26AFEA1F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Закон Республики Беларусь от 21.07.2008 №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418-3 «О регистре населения»;</w:t>
      </w:r>
    </w:p>
    <w:p w14:paraId="45B57D34" w14:textId="77777777" w:rsidR="00092369" w:rsidRPr="00A2744F" w:rsidRDefault="00092369" w:rsidP="00092369">
      <w:pPr>
        <w:widowControl w:val="0"/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          Закон Республики Беларусь от 10.11.2008 №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455-3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«Об информации, информатизации и защите информации»;</w:t>
      </w:r>
    </w:p>
    <w:p w14:paraId="5E911AD7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иные нормативные правовые акты Республики Беларусь и нормативные документы уполномоченных органов государственной власти.</w:t>
      </w:r>
    </w:p>
    <w:p w14:paraId="7FBF99F8" w14:textId="77777777" w:rsidR="00092369" w:rsidRPr="00A2744F" w:rsidRDefault="00092369" w:rsidP="00092369">
      <w:pPr>
        <w:widowControl w:val="0"/>
        <w:tabs>
          <w:tab w:val="left" w:pos="128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2.2. В целях реализации положений Политики у Оператора разрабатываются соответствующие локальные правовые акты и иные документы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7482C690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ГЛАВА 3</w:t>
      </w:r>
    </w:p>
    <w:p w14:paraId="58086BBC" w14:textId="77777777" w:rsidR="00092369" w:rsidRPr="00A2744F" w:rsidRDefault="00092369" w:rsidP="00092369">
      <w:pPr>
        <w:widowControl w:val="0"/>
        <w:spacing w:before="0" w:beforeAutospacing="0" w:afterAutospacing="0"/>
        <w:ind w:left="740" w:right="1480" w:firstLine="74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ОСНОВНЫЕ ПОНЯТИЯ, ИСПОЛЬЗУЕМЫЕ В </w:t>
      </w: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ПОЛИТИКЕ</w:t>
      </w:r>
    </w:p>
    <w:p w14:paraId="5619FB04" w14:textId="77777777" w:rsidR="00092369" w:rsidRPr="00A2744F" w:rsidRDefault="00092369" w:rsidP="00092369">
      <w:pPr>
        <w:widowControl w:val="0"/>
        <w:spacing w:before="0" w:beforeAutospacing="0" w:afterAutospacing="0"/>
        <w:ind w:right="1480" w:firstLine="708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3.1. Основные понятия, используемые в Политике:</w:t>
      </w:r>
    </w:p>
    <w:p w14:paraId="3DBF9BA0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персональные данные 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14:paraId="7AC2146D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биометрические персональные данные 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другое);</w:t>
      </w:r>
    </w:p>
    <w:p w14:paraId="0296887F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генетические персональные данные 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образца;</w:t>
      </w:r>
    </w:p>
    <w:p w14:paraId="63FF1D04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специальные персональные данные </w:t>
      </w: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данные;</w:t>
      </w:r>
    </w:p>
    <w:p w14:paraId="4D091B17" w14:textId="5759B992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общедоступные персональные данные 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актов;</w:t>
      </w:r>
    </w:p>
    <w:p w14:paraId="71611CC4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субъект персональных данных 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физическое лицо, в отношении которого осуществляется обработка персональных данных;</w:t>
      </w:r>
    </w:p>
    <w:p w14:paraId="35997C1F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оператор персональных данных 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лицами организующие и (или) осуществляющие обработку персональных данных;</w:t>
      </w:r>
    </w:p>
    <w:p w14:paraId="5C3B80E9" w14:textId="28310635" w:rsidR="00092369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lastRenderedPageBreak/>
        <w:t>обработка персональных данных 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1CD47B4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сбор;</w:t>
      </w:r>
    </w:p>
    <w:p w14:paraId="6B44B528" w14:textId="77777777" w:rsidR="00092369" w:rsidRPr="00A2744F" w:rsidRDefault="00092369" w:rsidP="00092369">
      <w:pPr>
        <w:widowControl w:val="0"/>
        <w:tabs>
          <w:tab w:val="left" w:pos="101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запись;</w:t>
      </w:r>
    </w:p>
    <w:p w14:paraId="45E6A79B" w14:textId="77777777" w:rsidR="00092369" w:rsidRPr="00A2744F" w:rsidRDefault="00092369" w:rsidP="00092369">
      <w:pPr>
        <w:widowControl w:val="0"/>
        <w:tabs>
          <w:tab w:val="left" w:pos="101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систематизацию;</w:t>
      </w:r>
    </w:p>
    <w:p w14:paraId="3CB8CAB0" w14:textId="77777777" w:rsidR="00092369" w:rsidRPr="00A2744F" w:rsidRDefault="00092369" w:rsidP="00092369">
      <w:pPr>
        <w:widowControl w:val="0"/>
        <w:tabs>
          <w:tab w:val="left" w:pos="101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накопление;</w:t>
      </w:r>
    </w:p>
    <w:p w14:paraId="18449290" w14:textId="77777777" w:rsidR="00092369" w:rsidRPr="00A2744F" w:rsidRDefault="00092369" w:rsidP="00092369">
      <w:pPr>
        <w:widowControl w:val="0"/>
        <w:tabs>
          <w:tab w:val="left" w:pos="101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хранение;</w:t>
      </w:r>
    </w:p>
    <w:p w14:paraId="19B762E0" w14:textId="77777777" w:rsidR="00092369" w:rsidRPr="00A2744F" w:rsidRDefault="00092369" w:rsidP="00092369">
      <w:pPr>
        <w:widowControl w:val="0"/>
        <w:tabs>
          <w:tab w:val="left" w:pos="101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уточнение (обновление, изменение);</w:t>
      </w:r>
    </w:p>
    <w:p w14:paraId="2B58E692" w14:textId="77777777" w:rsidR="00092369" w:rsidRPr="00A2744F" w:rsidRDefault="00092369" w:rsidP="00092369">
      <w:pPr>
        <w:widowControl w:val="0"/>
        <w:tabs>
          <w:tab w:val="left" w:pos="101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извлечение;</w:t>
      </w:r>
    </w:p>
    <w:p w14:paraId="0C92358D" w14:textId="77777777" w:rsidR="00092369" w:rsidRPr="00A2744F" w:rsidRDefault="00092369" w:rsidP="00092369">
      <w:pPr>
        <w:widowControl w:val="0"/>
        <w:tabs>
          <w:tab w:val="left" w:pos="101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использование;</w:t>
      </w:r>
    </w:p>
    <w:p w14:paraId="601D12C6" w14:textId="77777777" w:rsidR="00092369" w:rsidRPr="00A2744F" w:rsidRDefault="00092369" w:rsidP="00092369">
      <w:pPr>
        <w:widowControl w:val="0"/>
        <w:tabs>
          <w:tab w:val="left" w:pos="101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передачу (распространение, предоставление, доступ);</w:t>
      </w:r>
    </w:p>
    <w:p w14:paraId="56662ABE" w14:textId="77777777" w:rsidR="00092369" w:rsidRPr="00A2744F" w:rsidRDefault="00092369" w:rsidP="00092369">
      <w:pPr>
        <w:widowControl w:val="0"/>
        <w:tabs>
          <w:tab w:val="left" w:pos="101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обезличивание;</w:t>
      </w:r>
    </w:p>
    <w:p w14:paraId="28829BAF" w14:textId="77777777" w:rsidR="00092369" w:rsidRPr="00A2744F" w:rsidRDefault="00092369" w:rsidP="00092369">
      <w:pPr>
        <w:widowControl w:val="0"/>
        <w:tabs>
          <w:tab w:val="left" w:pos="101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блокирование;</w:t>
      </w:r>
    </w:p>
    <w:p w14:paraId="359B4830" w14:textId="77777777" w:rsidR="00092369" w:rsidRPr="00A2744F" w:rsidRDefault="00092369" w:rsidP="00092369">
      <w:pPr>
        <w:widowControl w:val="0"/>
        <w:tabs>
          <w:tab w:val="left" w:pos="101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удаление;</w:t>
      </w:r>
    </w:p>
    <w:p w14:paraId="212D3B72" w14:textId="77777777" w:rsidR="00092369" w:rsidRPr="00A2744F" w:rsidRDefault="00092369" w:rsidP="00092369">
      <w:pPr>
        <w:widowControl w:val="0"/>
        <w:tabs>
          <w:tab w:val="left" w:pos="101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уничтожение;</w:t>
      </w:r>
    </w:p>
    <w:p w14:paraId="5F4E4E5E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автоматизированная обработка персональных данных </w:t>
      </w:r>
      <w:r w:rsidRPr="00A27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обработка персональных данных с помощью средств вычислительной техники;</w:t>
      </w:r>
    </w:p>
    <w:p w14:paraId="5A2150B3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распространение персональных данных </w:t>
      </w:r>
      <w:r w:rsidRPr="00A27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действия, направленные на раскрытие персональных данных неопределенному кругу лиц;</w:t>
      </w:r>
    </w:p>
    <w:p w14:paraId="4B21DA17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предоставление персональных данных </w:t>
      </w:r>
      <w:r w:rsidRPr="00A27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действия, направленные на ознакомление с персональными данными определенных лица или круга лиц;</w:t>
      </w:r>
    </w:p>
    <w:p w14:paraId="6CB86FE1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блокирование персональных данных </w:t>
      </w:r>
      <w:r w:rsidRPr="00A27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прекращение доступа к персональным данным без их удаления;</w:t>
      </w:r>
    </w:p>
    <w:p w14:paraId="7AA90E89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удаление персональных данных </w:t>
      </w:r>
      <w:r w:rsidRPr="00A27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429F8B17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обезличивание персональных данных </w:t>
      </w:r>
      <w:r w:rsidRPr="00A27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7DA7CBCA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трансграничная передача персональных данных </w:t>
      </w:r>
      <w:r w:rsidRPr="00A27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–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передача персональных данных на территорию иностранного государства;</w:t>
      </w:r>
    </w:p>
    <w:p w14:paraId="29420DCE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информационная система персональных данных </w:t>
      </w:r>
      <w:r w:rsidRPr="00A27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66185068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уполномоченное лицо </w:t>
      </w:r>
      <w:r w:rsidRPr="00A27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государственный орган, юридическое лицо Республики Беларусь, иная организация, физическое лицо, которые в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соответствии с актом законодательства, решением государственного органа, являющегося оператором, либо на основании договора с оператором осуществляют обработку персональных данных от имени оператора или в его интересах;</w:t>
      </w:r>
    </w:p>
    <w:p w14:paraId="4DD184F1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физическое лицо, которое может быть идентифицировано, </w:t>
      </w:r>
      <w:r w:rsidRPr="00A27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идентичности;</w:t>
      </w:r>
    </w:p>
    <w:p w14:paraId="79E5DF40" w14:textId="77777777" w:rsidR="00092369" w:rsidRPr="00A2744F" w:rsidRDefault="00092369" w:rsidP="00092369">
      <w:pPr>
        <w:widowControl w:val="0"/>
        <w:spacing w:before="0" w:beforeAutospacing="0" w:afterAutospacing="0"/>
        <w:ind w:firstLine="7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информация </w:t>
      </w:r>
      <w:r w:rsidRPr="00A27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–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сведения (сообщения, данные) о лицах, предметах, фактах, событиях, явлениях и процессах независимо от формы их представления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02B281F4" w14:textId="77777777" w:rsidR="00092369" w:rsidRPr="00A2744F" w:rsidRDefault="00092369" w:rsidP="00092369">
      <w:pPr>
        <w:widowControl w:val="0"/>
        <w:spacing w:before="0" w:beforeAutospacing="0" w:afterAutospacing="0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</w:p>
    <w:p w14:paraId="1530301B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ГЛАВА 4</w:t>
      </w:r>
    </w:p>
    <w:p w14:paraId="74B233B4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ПРИНЦИПЫ И ЦЕЛИ ОБРАБОТКИ ПЕРСОНАЛЬНЫХ ДАННЫХ</w:t>
      </w:r>
    </w:p>
    <w:p w14:paraId="73768490" w14:textId="413044F4" w:rsidR="00092369" w:rsidRPr="00A2744F" w:rsidRDefault="00092369" w:rsidP="00092369">
      <w:pPr>
        <w:widowControl w:val="0"/>
        <w:tabs>
          <w:tab w:val="left" w:pos="120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4.1. Администрация СЭЗ «Минск», являясь Оператором персональных данных, осуществляет обработку персональных данных работников администрации СЭЗ «Минск» и других субъектов персональных данных, не состоящих с администрацией СЭЗ «Минск» в трудовых отношениях.</w:t>
      </w:r>
    </w:p>
    <w:p w14:paraId="24C8720A" w14:textId="77777777" w:rsidR="00092369" w:rsidRPr="00A2744F" w:rsidRDefault="00092369" w:rsidP="00092369">
      <w:pPr>
        <w:widowControl w:val="0"/>
        <w:tabs>
          <w:tab w:val="left" w:pos="130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4.2.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Обработка персональных данных Оператором осуществляется с учетом необходимости обеспечения защиты прав и свобод работников Оператора и других субъектов персональных данных, в том числе защиты прав на неприкосновенность частной жизни, личную и семейную тайну, на основе следующих принципов:</w:t>
      </w:r>
    </w:p>
    <w:p w14:paraId="38CBA880" w14:textId="77777777" w:rsidR="00092369" w:rsidRPr="00A2744F" w:rsidRDefault="00092369" w:rsidP="00092369">
      <w:pPr>
        <w:widowControl w:val="0"/>
        <w:tabs>
          <w:tab w:val="left" w:pos="906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обработка персональных данных осуществляется на законной и справедливой основе;</w:t>
      </w:r>
    </w:p>
    <w:p w14:paraId="780BF92F" w14:textId="77777777" w:rsidR="00092369" w:rsidRPr="00A2744F" w:rsidRDefault="00092369" w:rsidP="00092369">
      <w:pPr>
        <w:widowControl w:val="0"/>
        <w:tabs>
          <w:tab w:val="left" w:pos="993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обработка персональных данных осуществляется соразмерно заявленным целям их обработки и обеспечивает на всех этапах такой                обработки справедливое соотношение интересов всех заинтересованных лиц;</w:t>
      </w:r>
    </w:p>
    <w:p w14:paraId="7E63733C" w14:textId="77777777" w:rsidR="00092369" w:rsidRPr="00A2744F" w:rsidRDefault="00092369" w:rsidP="00092369">
      <w:pPr>
        <w:widowControl w:val="0"/>
        <w:tabs>
          <w:tab w:val="left" w:pos="106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14:paraId="4848CC0B" w14:textId="77777777" w:rsidR="00092369" w:rsidRPr="00A2744F" w:rsidRDefault="00092369" w:rsidP="00092369">
      <w:pPr>
        <w:widowControl w:val="0"/>
        <w:tabs>
          <w:tab w:val="left" w:pos="106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14:paraId="2BC89697" w14:textId="77777777" w:rsidR="00092369" w:rsidRPr="00A2744F" w:rsidRDefault="00092369" w:rsidP="00092369">
      <w:pPr>
        <w:widowControl w:val="0"/>
        <w:tabs>
          <w:tab w:val="left" w:pos="106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заявленным целям их обработки;</w:t>
      </w:r>
    </w:p>
    <w:p w14:paraId="4945FB77" w14:textId="77777777" w:rsidR="00092369" w:rsidRPr="00A2744F" w:rsidRDefault="00092369" w:rsidP="00092369">
      <w:pPr>
        <w:widowControl w:val="0"/>
        <w:tabs>
          <w:tab w:val="left" w:pos="106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;</w:t>
      </w:r>
    </w:p>
    <w:p w14:paraId="1CCCF18E" w14:textId="77777777" w:rsidR="00092369" w:rsidRPr="00A2744F" w:rsidRDefault="00092369" w:rsidP="00092369">
      <w:pPr>
        <w:widowControl w:val="0"/>
        <w:tabs>
          <w:tab w:val="left" w:pos="910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Оператор принимает меры по обеспечению достоверности обрабатываемых им персональных данных, при необходимости обновляет их;</w:t>
      </w:r>
    </w:p>
    <w:p w14:paraId="7D5B8895" w14:textId="77777777" w:rsidR="00092369" w:rsidRPr="00A2744F" w:rsidRDefault="00092369" w:rsidP="00092369">
      <w:pPr>
        <w:widowControl w:val="0"/>
        <w:tabs>
          <w:tab w:val="left" w:pos="106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3B93BE94" w14:textId="77777777" w:rsidR="00092369" w:rsidRPr="00A2744F" w:rsidRDefault="00092369" w:rsidP="00092369">
      <w:pPr>
        <w:widowControl w:val="0"/>
        <w:tabs>
          <w:tab w:val="left" w:pos="1301"/>
        </w:tabs>
        <w:spacing w:before="0" w:beforeAutospacing="0" w:afterAutospacing="0"/>
        <w:rPr>
          <w:rFonts w:ascii="Times New Roman" w:eastAsia="Times New Roman" w:hAnsi="Times New Roman" w:cs="Times New Roman"/>
          <w:color w:val="FF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4.</w:t>
      </w:r>
      <w:proofErr w:type="gramStart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3.Обработка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Оператором персональных данных осуществляется в </w:t>
      </w:r>
      <w:r w:rsidRPr="004601D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следующих целях:</w:t>
      </w:r>
      <w:r w:rsidRPr="00A2744F">
        <w:rPr>
          <w:rFonts w:ascii="Times New Roman" w:eastAsia="Times New Roman" w:hAnsi="Times New Roman" w:cs="Times New Roman"/>
          <w:color w:val="FF0000"/>
          <w:sz w:val="30"/>
          <w:szCs w:val="30"/>
          <w:lang w:eastAsia="ru-RU" w:bidi="ru-RU"/>
        </w:rPr>
        <w:tab/>
      </w:r>
    </w:p>
    <w:p w14:paraId="2E0316BF" w14:textId="77777777" w:rsidR="00092369" w:rsidRPr="00A2744F" w:rsidRDefault="00092369" w:rsidP="00092369">
      <w:pPr>
        <w:widowControl w:val="0"/>
        <w:tabs>
          <w:tab w:val="left" w:pos="910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обеспечение соблюдения Конституции Республики Беларусь, законодательных и иных нормативных правовых актов Республики Беларусь, локальных правовых актов Оператора;</w:t>
      </w:r>
    </w:p>
    <w:p w14:paraId="478C7534" w14:textId="77777777" w:rsidR="00092369" w:rsidRPr="00A2744F" w:rsidRDefault="00092369" w:rsidP="00092369">
      <w:pPr>
        <w:widowControl w:val="0"/>
        <w:tabs>
          <w:tab w:val="left" w:pos="3710"/>
        </w:tabs>
        <w:spacing w:before="0" w:beforeAutospacing="0" w:afterAutospacing="0"/>
        <w:ind w:firstLine="851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осуществление функций, полномочий и обязанностей, возложенных законодательством Республики Беларусь на Оператора,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органы;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</w:r>
    </w:p>
    <w:p w14:paraId="7279213B" w14:textId="77777777" w:rsidR="00092369" w:rsidRPr="00A2744F" w:rsidRDefault="00092369" w:rsidP="00092369">
      <w:pPr>
        <w:widowControl w:val="0"/>
        <w:tabs>
          <w:tab w:val="left" w:pos="100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подготовка, заключение, исполнение и прекращение договоров с контрагентами; </w:t>
      </w:r>
    </w:p>
    <w:p w14:paraId="2BFCD05E" w14:textId="77777777" w:rsidR="00092369" w:rsidRPr="00A2744F" w:rsidRDefault="00092369" w:rsidP="00092369">
      <w:pPr>
        <w:widowControl w:val="0"/>
        <w:tabs>
          <w:tab w:val="left" w:pos="1002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идентификация физических лиц, с которыми Оператор вступает в договорные отношения;</w:t>
      </w:r>
    </w:p>
    <w:p w14:paraId="1CD26A69" w14:textId="77777777" w:rsidR="00092369" w:rsidRPr="00A2744F" w:rsidRDefault="00092369" w:rsidP="00092369">
      <w:pPr>
        <w:widowControl w:val="0"/>
        <w:tabs>
          <w:tab w:val="left" w:pos="100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формирование справочных материалов для внутреннего информационного обеспечения деятельности Оператора;</w:t>
      </w:r>
    </w:p>
    <w:p w14:paraId="4F4903D4" w14:textId="77777777" w:rsidR="00092369" w:rsidRPr="00A2744F" w:rsidRDefault="00092369" w:rsidP="00092369">
      <w:pPr>
        <w:widowControl w:val="0"/>
        <w:spacing w:before="0" w:beforeAutospacing="0" w:afterAutospacing="0"/>
        <w:ind w:firstLine="6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исполнение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14:paraId="3F24B302" w14:textId="77777777" w:rsidR="00092369" w:rsidRPr="00A2744F" w:rsidRDefault="00092369" w:rsidP="00092369">
      <w:pPr>
        <w:widowControl w:val="0"/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осуществление прав и законных интересов Оператора в рамках осуществления видов деятельности, предусмотренных уставом и иными локальными правовыми актами Оператора, либо достижение общественно значимых целей;</w:t>
      </w:r>
    </w:p>
    <w:p w14:paraId="7DF42924" w14:textId="77777777" w:rsidR="00092369" w:rsidRPr="00A2744F" w:rsidRDefault="00092369" w:rsidP="00092369">
      <w:pPr>
        <w:widowControl w:val="0"/>
        <w:spacing w:before="0" w:beforeAutospacing="0" w:afterAutospacing="0"/>
        <w:ind w:firstLine="6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осуществление коммуникаций с субъектами персональных данных;</w:t>
      </w:r>
    </w:p>
    <w:p w14:paraId="1ADB4CFB" w14:textId="77777777" w:rsidR="00092369" w:rsidRPr="00A2744F" w:rsidRDefault="00092369" w:rsidP="00092369">
      <w:pPr>
        <w:widowControl w:val="0"/>
        <w:spacing w:before="0" w:beforeAutospacing="0" w:afterAutospacing="0"/>
        <w:ind w:firstLine="6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предоставление субъектам персональных данных информации о деятельности Оператора;</w:t>
      </w:r>
    </w:p>
    <w:p w14:paraId="6A24F93F" w14:textId="77777777" w:rsidR="00092369" w:rsidRPr="00A2744F" w:rsidRDefault="00092369" w:rsidP="00092369">
      <w:pPr>
        <w:widowControl w:val="0"/>
        <w:tabs>
          <w:tab w:val="left" w:pos="97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выполнение Оператором своих обязательств перед субъектами персональных данных;</w:t>
      </w:r>
    </w:p>
    <w:p w14:paraId="277ACB57" w14:textId="77777777" w:rsidR="00092369" w:rsidRPr="00A2744F" w:rsidRDefault="00092369" w:rsidP="00092369">
      <w:pPr>
        <w:widowControl w:val="0"/>
        <w:spacing w:before="0" w:beforeAutospacing="0" w:afterAutospacing="0"/>
        <w:ind w:firstLine="6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рассмотрение и обработка обращений и запросов, получаемых от субъектов персональных данных;</w:t>
      </w:r>
    </w:p>
    <w:p w14:paraId="2CD7A033" w14:textId="77777777" w:rsidR="00092369" w:rsidRPr="00A2744F" w:rsidRDefault="00092369" w:rsidP="00092369">
      <w:pPr>
        <w:widowControl w:val="0"/>
        <w:spacing w:before="0" w:beforeAutospacing="0" w:afterAutospacing="0"/>
        <w:ind w:firstLine="6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осуществление административных процедур;</w:t>
      </w:r>
    </w:p>
    <w:p w14:paraId="672984F7" w14:textId="77777777" w:rsidR="00092369" w:rsidRPr="00A2744F" w:rsidRDefault="00092369" w:rsidP="00092369">
      <w:pPr>
        <w:widowControl w:val="0"/>
        <w:spacing w:before="0" w:beforeAutospacing="0" w:afterAutospacing="0"/>
        <w:ind w:left="740" w:hanging="1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ведение кадрового делопроизводства Оператора;</w:t>
      </w:r>
    </w:p>
    <w:p w14:paraId="3EDED9AA" w14:textId="77777777" w:rsidR="00092369" w:rsidRPr="00A2744F" w:rsidRDefault="00092369" w:rsidP="00092369">
      <w:pPr>
        <w:widowControl w:val="0"/>
        <w:spacing w:before="0" w:beforeAutospacing="0" w:afterAutospacing="0"/>
        <w:ind w:left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выдача доверенностей и иных уполномочивающих документов;</w:t>
      </w:r>
    </w:p>
    <w:p w14:paraId="065111BF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организация постановки на индивидуальный персонифицированный) учет работников Оператора в системе обязательного пенсионного страхования;</w:t>
      </w:r>
    </w:p>
    <w:p w14:paraId="6F228EB2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1BC9395A" w14:textId="77777777" w:rsidR="00092369" w:rsidRPr="00A2744F" w:rsidRDefault="00092369" w:rsidP="00092369">
      <w:pPr>
        <w:widowControl w:val="0"/>
        <w:spacing w:before="0" w:beforeAutospacing="0" w:afterAutospacing="0"/>
        <w:ind w:left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осуществление гражданско-правовых отношений;</w:t>
      </w:r>
    </w:p>
    <w:p w14:paraId="11AA00BF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подтверждение наличия полномочий на осуществление представительских функций;</w:t>
      </w:r>
    </w:p>
    <w:p w14:paraId="41EB6B11" w14:textId="77777777" w:rsidR="00092369" w:rsidRPr="00A2744F" w:rsidRDefault="00092369" w:rsidP="00092369">
      <w:pPr>
        <w:widowControl w:val="0"/>
        <w:spacing w:before="0" w:beforeAutospacing="0" w:afterAutospacing="0"/>
        <w:ind w:left="620" w:firstLine="1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ведение бухгалтерского учета; </w:t>
      </w:r>
    </w:p>
    <w:p w14:paraId="7F77302E" w14:textId="77777777" w:rsidR="00092369" w:rsidRPr="00A2744F" w:rsidRDefault="00092369" w:rsidP="00092369">
      <w:pPr>
        <w:widowControl w:val="0"/>
        <w:spacing w:before="0" w:beforeAutospacing="0" w:afterAutospacing="0"/>
        <w:ind w:left="620" w:firstLine="1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организация и сопровождение деловых поездок;</w:t>
      </w:r>
    </w:p>
    <w:p w14:paraId="1A806015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оформление в соответствии с законодательством корпоративных документов;</w:t>
      </w:r>
    </w:p>
    <w:p w14:paraId="49F2B369" w14:textId="77777777" w:rsidR="00092369" w:rsidRPr="00A2744F" w:rsidRDefault="00092369" w:rsidP="00092369">
      <w:pPr>
        <w:widowControl w:val="0"/>
        <w:tabs>
          <w:tab w:val="left" w:pos="709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  <w:t>проведение мероприятий и обеспечение участия в них субъектов персональных данных;</w:t>
      </w:r>
    </w:p>
    <w:p w14:paraId="7ED99C4E" w14:textId="77777777" w:rsidR="00092369" w:rsidRPr="00A2744F" w:rsidRDefault="00092369" w:rsidP="00092369">
      <w:pPr>
        <w:widowControl w:val="0"/>
        <w:tabs>
          <w:tab w:val="left" w:pos="1022"/>
        </w:tabs>
        <w:spacing w:before="0" w:beforeAutospacing="0" w:afterAutospacing="0"/>
        <w:ind w:right="438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в иных законных целях.</w:t>
      </w:r>
    </w:p>
    <w:p w14:paraId="7D4E6261" w14:textId="77777777" w:rsidR="00092369" w:rsidRPr="00A2744F" w:rsidRDefault="00092369" w:rsidP="00092369">
      <w:pPr>
        <w:widowControl w:val="0"/>
        <w:tabs>
          <w:tab w:val="left" w:pos="1280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4.</w:t>
      </w:r>
      <w:proofErr w:type="gramStart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4.Персональные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данные обрабатываются исключительно для достижения одной или нескольких указанных законных целей. Если персональные данные собраны и обрабатываются для достижения определенной цели,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обработку.</w:t>
      </w:r>
    </w:p>
    <w:p w14:paraId="432121CB" w14:textId="77777777" w:rsidR="00092369" w:rsidRPr="00A2744F" w:rsidRDefault="00092369" w:rsidP="00092369">
      <w:pPr>
        <w:widowControl w:val="0"/>
        <w:tabs>
          <w:tab w:val="left" w:pos="1280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691A3AA4" w14:textId="77777777" w:rsidR="00092369" w:rsidRPr="00A2744F" w:rsidRDefault="00092369" w:rsidP="00092369">
      <w:pPr>
        <w:keepNext/>
        <w:keepLines/>
        <w:widowControl w:val="0"/>
        <w:spacing w:before="0" w:beforeAutospacing="0" w:afterAutospacing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ГЛАВА 5</w:t>
      </w:r>
    </w:p>
    <w:p w14:paraId="2E4893E0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ПЕРЕЧЕНЬ СУБЪЕКТОВ, ПЕРСОНАЛЬНЫЕ ДАННЫЕ КОТОРЫХ</w:t>
      </w: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br/>
        <w:t>ОБРАБАТЫВАЮТСЯ ОПЕРАТОРОМ</w:t>
      </w:r>
    </w:p>
    <w:p w14:paraId="315DBA3D" w14:textId="77777777" w:rsidR="00092369" w:rsidRPr="001742AF" w:rsidRDefault="00092369" w:rsidP="00092369">
      <w:pPr>
        <w:widowControl w:val="0"/>
        <w:tabs>
          <w:tab w:val="left" w:pos="1270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5.</w:t>
      </w:r>
      <w:proofErr w:type="gramStart"/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1.Оператором</w:t>
      </w:r>
      <w:proofErr w:type="gramEnd"/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обрабатываются персональные данные следующих      категорий субъектов:</w:t>
      </w:r>
    </w:p>
    <w:p w14:paraId="73BE8309" w14:textId="77777777" w:rsidR="00092369" w:rsidRPr="001742AF" w:rsidRDefault="00092369" w:rsidP="00092369">
      <w:pPr>
        <w:widowControl w:val="0"/>
        <w:tabs>
          <w:tab w:val="left" w:pos="1022"/>
        </w:tabs>
        <w:spacing w:before="0" w:beforeAutospacing="0" w:afterAutospacing="0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работников Оператора, в том числе бывши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х</w:t>
      </w:r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а также их родственник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ов</w:t>
      </w:r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14:paraId="6EB5D80B" w14:textId="77777777" w:rsidR="00092369" w:rsidRPr="001742AF" w:rsidRDefault="00092369" w:rsidP="00092369">
      <w:pPr>
        <w:widowControl w:val="0"/>
        <w:tabs>
          <w:tab w:val="left" w:pos="1022"/>
        </w:tabs>
        <w:spacing w:before="0" w:beforeAutospacing="0" w:afterAutospacing="0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кандидатов на занятие вакантных должностей Оператора;</w:t>
      </w:r>
    </w:p>
    <w:p w14:paraId="512E0DDD" w14:textId="77777777" w:rsidR="00092369" w:rsidRPr="001742AF" w:rsidRDefault="00092369" w:rsidP="00092369">
      <w:pPr>
        <w:widowControl w:val="0"/>
        <w:tabs>
          <w:tab w:val="left" w:pos="968"/>
        </w:tabs>
        <w:spacing w:before="0" w:beforeAutospacing="0" w:afterAutospacing="0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контрагентов Оператора (физические лица);</w:t>
      </w:r>
    </w:p>
    <w:p w14:paraId="6ED6B877" w14:textId="77777777" w:rsidR="00092369" w:rsidRPr="001742AF" w:rsidRDefault="00092369" w:rsidP="00092369">
      <w:pPr>
        <w:widowControl w:val="0"/>
        <w:tabs>
          <w:tab w:val="left" w:pos="978"/>
        </w:tabs>
        <w:spacing w:before="0" w:beforeAutospacing="0" w:afterAutospacing="0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представителей (работников) контрагентов Оператора (юридических лиц, индивидуальных предпринимателей);</w:t>
      </w:r>
    </w:p>
    <w:p w14:paraId="3E6F9DA0" w14:textId="77777777" w:rsidR="00092369" w:rsidRPr="001742AF" w:rsidRDefault="00092369" w:rsidP="00092369">
      <w:pPr>
        <w:widowControl w:val="0"/>
        <w:tabs>
          <w:tab w:val="left" w:pos="982"/>
        </w:tabs>
        <w:spacing w:before="0" w:beforeAutospacing="0" w:afterAutospacing="0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граждан, подавших обращения, а также обратившихся за осуществлением административной процедуры;</w:t>
      </w:r>
    </w:p>
    <w:p w14:paraId="5AFEC848" w14:textId="77777777" w:rsidR="00092369" w:rsidRPr="001742AF" w:rsidRDefault="00092369" w:rsidP="00092369">
      <w:pPr>
        <w:widowControl w:val="0"/>
        <w:tabs>
          <w:tab w:val="left" w:pos="1022"/>
        </w:tabs>
        <w:spacing w:before="0" w:beforeAutospacing="0" w:afterAutospacing="0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лиц, предоставивших персональные данные Оператору иным путем.</w:t>
      </w:r>
    </w:p>
    <w:p w14:paraId="7B566518" w14:textId="77777777" w:rsidR="00092369" w:rsidRPr="00A2744F" w:rsidRDefault="00092369" w:rsidP="00092369">
      <w:pPr>
        <w:widowControl w:val="0"/>
        <w:tabs>
          <w:tab w:val="left" w:pos="102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3C713BFC" w14:textId="77777777" w:rsidR="00092369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</w:p>
    <w:p w14:paraId="5F170C89" w14:textId="77777777" w:rsidR="00092369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</w:p>
    <w:p w14:paraId="137F71F1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lastRenderedPageBreak/>
        <w:t>ГЛАВА 6</w:t>
      </w:r>
    </w:p>
    <w:p w14:paraId="1B42EF43" w14:textId="77777777" w:rsidR="00092369" w:rsidRPr="00A2744F" w:rsidRDefault="00092369" w:rsidP="00092369">
      <w:pPr>
        <w:keepNext/>
        <w:keepLines/>
        <w:widowControl w:val="0"/>
        <w:spacing w:before="0" w:beforeAutospacing="0" w:afterAutospacing="0"/>
        <w:ind w:left="16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ПЕРЕЧЕНЬ ПЕРСОНАЛЬНЫХ ДАННЫХ, ОБРАБАТЫВАЕМЫХ ОПЕРАТОРОМ</w:t>
      </w:r>
    </w:p>
    <w:p w14:paraId="71E1A678" w14:textId="77777777" w:rsidR="00092369" w:rsidRPr="00A2744F" w:rsidRDefault="00092369" w:rsidP="00092369">
      <w:pPr>
        <w:widowControl w:val="0"/>
        <w:tabs>
          <w:tab w:val="left" w:pos="709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  <w:t>6.1.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Перечень персональных данных, обрабатываемых Оператором, определяется в соответствии с законодательством Республики Беларусь и локальными правовыми актами Оператора, с учетом целей обработки персональных данных, указанных в главе 4 Политики.</w:t>
      </w:r>
    </w:p>
    <w:p w14:paraId="78BC2E38" w14:textId="77777777" w:rsidR="00092369" w:rsidRPr="00A2744F" w:rsidRDefault="00092369" w:rsidP="00092369">
      <w:pPr>
        <w:widowControl w:val="0"/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6.2.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Оператор не осуществляет обработку специальных персональных данных, касающихся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расовой,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ациональной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инадлежности, политических взглядов, религиозных и иных убеждений, здоровья, половой жизни, привлечения к административной или уголовной ответственности, за исключением случаев, когда субъект персональных данных самостоятельно предоставил такие данные Оператору, либо они стали известны Оператору в соответствии с законодательством Республики Беларусь.</w:t>
      </w:r>
    </w:p>
    <w:p w14:paraId="66461872" w14:textId="77777777" w:rsidR="00092369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</w:p>
    <w:p w14:paraId="2A24C23B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ГЛАВА 7</w:t>
      </w:r>
    </w:p>
    <w:p w14:paraId="5F3C0BBA" w14:textId="77777777" w:rsidR="00092369" w:rsidRPr="00A2744F" w:rsidRDefault="00092369" w:rsidP="00092369">
      <w:pPr>
        <w:keepNext/>
        <w:keepLines/>
        <w:widowControl w:val="0"/>
        <w:spacing w:before="0" w:beforeAutospacing="0" w:afterAutospacing="0"/>
        <w:ind w:left="30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ФУНКЦИИ ОПЕРАТОРА В ОБЛАСТИ ЗАЩИТЫ ПЕРСОНАЛЬНЫХ ДАННЫХ</w:t>
      </w:r>
    </w:p>
    <w:p w14:paraId="1D9AC48D" w14:textId="77777777" w:rsidR="00092369" w:rsidRPr="00A2744F" w:rsidRDefault="00092369" w:rsidP="00092369">
      <w:pPr>
        <w:widowControl w:val="0"/>
        <w:tabs>
          <w:tab w:val="left" w:pos="1325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proofErr w:type="gramStart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1.Оператор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 осуществлении обработки персональных данных:</w:t>
      </w:r>
    </w:p>
    <w:p w14:paraId="557310DD" w14:textId="77777777" w:rsidR="00092369" w:rsidRPr="00A2744F" w:rsidRDefault="00092369" w:rsidP="00092369">
      <w:pPr>
        <w:widowControl w:val="0"/>
        <w:tabs>
          <w:tab w:val="left" w:pos="26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принимает меры, необходимые и достаточные для обеспечения выполнения требований законодательства Республики Беларусь и локальных правовых актов Оператора в области персональных данных;</w:t>
      </w:r>
    </w:p>
    <w:p w14:paraId="3A5ADE9A" w14:textId="77777777" w:rsidR="00092369" w:rsidRPr="00A2744F" w:rsidRDefault="00092369" w:rsidP="00092369">
      <w:pPr>
        <w:widowControl w:val="0"/>
        <w:tabs>
          <w:tab w:val="left" w:pos="97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B1A9E80" w14:textId="77777777" w:rsidR="00092369" w:rsidRPr="00A2744F" w:rsidRDefault="00092369" w:rsidP="00092369">
      <w:pPr>
        <w:widowControl w:val="0"/>
        <w:tabs>
          <w:tab w:val="left" w:pos="97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назначает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структурное подразделение или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лицо, ответственное за осуществление внутреннего контроля за обработкой персональных данных;</w:t>
      </w:r>
    </w:p>
    <w:p w14:paraId="573F6532" w14:textId="77777777" w:rsidR="00092369" w:rsidRPr="00A2744F" w:rsidRDefault="00092369" w:rsidP="00092369">
      <w:pPr>
        <w:widowControl w:val="0"/>
        <w:tabs>
          <w:tab w:val="left" w:pos="97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издает локальные правовые акты, определяющие политику и вопросы обработки и защиты персональных данных у Оператора;</w:t>
      </w:r>
    </w:p>
    <w:p w14:paraId="361A210E" w14:textId="77777777" w:rsidR="00092369" w:rsidRPr="00A2744F" w:rsidRDefault="00092369" w:rsidP="00092369">
      <w:pPr>
        <w:widowControl w:val="0"/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осуществляет ознакомление работников Оператора с положениями законодательства Республики Беларусь и локальны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ми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правовы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ми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ами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Оператора в области персональных данных, в том числе требованиями к защите персональных данных, и обучение работников;</w:t>
      </w:r>
    </w:p>
    <w:p w14:paraId="2372F386" w14:textId="77777777" w:rsidR="00092369" w:rsidRPr="00A2744F" w:rsidRDefault="00092369" w:rsidP="00092369">
      <w:pPr>
        <w:widowControl w:val="0"/>
        <w:tabs>
          <w:tab w:val="left" w:pos="97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публикует или иным образом обеспечивает неограниченный доступ к настоящей Политике;</w:t>
      </w:r>
    </w:p>
    <w:p w14:paraId="0BF52291" w14:textId="77777777" w:rsidR="00092369" w:rsidRPr="00A2744F" w:rsidRDefault="00092369" w:rsidP="00092369">
      <w:pPr>
        <w:widowControl w:val="0"/>
        <w:tabs>
          <w:tab w:val="left" w:pos="97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 Беларусь;</w:t>
      </w:r>
    </w:p>
    <w:p w14:paraId="563BC1B5" w14:textId="77777777" w:rsidR="00092369" w:rsidRPr="00A2744F" w:rsidRDefault="00092369" w:rsidP="00092369">
      <w:pPr>
        <w:widowControl w:val="0"/>
        <w:tabs>
          <w:tab w:val="left" w:pos="97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прекращает обработку и уничтожает персональные данные в случаях, предусмотренных законодательством Республики Беларусь в области персональных данных;</w:t>
      </w:r>
    </w:p>
    <w:p w14:paraId="4D831CF6" w14:textId="77777777" w:rsidR="00092369" w:rsidRPr="00A2744F" w:rsidRDefault="00092369" w:rsidP="00092369">
      <w:pPr>
        <w:widowControl w:val="0"/>
        <w:tabs>
          <w:tab w:val="left" w:pos="97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совершает иные действия, предусмотренные законодательством Республики Беларусь в области персональных данных.</w:t>
      </w:r>
    </w:p>
    <w:p w14:paraId="39FAEBE6" w14:textId="77777777" w:rsidR="00092369" w:rsidRPr="00A2744F" w:rsidRDefault="00092369" w:rsidP="00092369">
      <w:pPr>
        <w:widowControl w:val="0"/>
        <w:tabs>
          <w:tab w:val="left" w:pos="97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6A38AAEC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ГЛАВА 8</w:t>
      </w:r>
    </w:p>
    <w:p w14:paraId="1B020DCE" w14:textId="77777777" w:rsidR="00092369" w:rsidRPr="00A2744F" w:rsidRDefault="00092369" w:rsidP="00092369">
      <w:pPr>
        <w:keepNext/>
        <w:keepLines/>
        <w:widowControl w:val="0"/>
        <w:spacing w:before="0" w:beforeAutospacing="0" w:afterAutospacing="0"/>
        <w:ind w:firstLine="7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УСЛОВИЯ ОБРАБОТКИ ПЕРСОНАЛЬНЫХ ДАННЫХ ОПЕРАТОРОМ</w:t>
      </w:r>
    </w:p>
    <w:p w14:paraId="38D86B28" w14:textId="77777777" w:rsidR="00092369" w:rsidRPr="00A2744F" w:rsidRDefault="00092369" w:rsidP="00092369">
      <w:pPr>
        <w:widowControl w:val="0"/>
        <w:tabs>
          <w:tab w:val="left" w:pos="1235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8.</w:t>
      </w:r>
      <w:proofErr w:type="gramStart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1.Обработка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персональных данных Оператором 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Беларусь в области персональных данных.</w:t>
      </w:r>
    </w:p>
    <w:p w14:paraId="6193B6C5" w14:textId="77777777" w:rsidR="00092369" w:rsidRPr="00A2744F" w:rsidRDefault="00092369" w:rsidP="00092369">
      <w:pPr>
        <w:widowControl w:val="0"/>
        <w:spacing w:before="0" w:beforeAutospacing="0" w:afterAutospacing="0"/>
        <w:ind w:firstLine="6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2.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Оператор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14:paraId="7AD78A37" w14:textId="77777777" w:rsidR="00092369" w:rsidRPr="00A2744F" w:rsidRDefault="00092369" w:rsidP="00092369">
      <w:pPr>
        <w:widowControl w:val="0"/>
        <w:tabs>
          <w:tab w:val="left" w:pos="1235"/>
        </w:tabs>
        <w:spacing w:before="0" w:beforeAutospacing="0" w:afterAutospacing="0"/>
        <w:ind w:firstLine="6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3.</w:t>
      </w:r>
      <w:r w:rsidRPr="00F560FC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Оператор</w:t>
      </w:r>
      <w:proofErr w:type="gramEnd"/>
      <w:r w:rsidRPr="00F560FC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вправе поручить обработку персональных данных от имени Оператора или в его интересах уполномоченному лицу на основании заключаемого с этим лицом договора.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Договор должен содержать: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</w:r>
    </w:p>
    <w:p w14:paraId="39DE5A57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цели обработки персональных данных;</w:t>
      </w:r>
    </w:p>
    <w:p w14:paraId="223C86E9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перечень действий, которые будут совершаться с персональными данными уполномоченным лицом;</w:t>
      </w:r>
    </w:p>
    <w:p w14:paraId="0710612E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обязанности по соблюдению конфиденциальности персональных данных;</w:t>
      </w:r>
    </w:p>
    <w:p w14:paraId="1A6CCE98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меры по обеспечению защиты персональных данных в соответствии со 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атьей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17 Закона о защите персональных данных.</w:t>
      </w:r>
    </w:p>
    <w:p w14:paraId="5B3E6F7D" w14:textId="77777777" w:rsidR="00092369" w:rsidRPr="00A2744F" w:rsidRDefault="00092369" w:rsidP="00092369">
      <w:pPr>
        <w:widowControl w:val="0"/>
        <w:spacing w:before="0" w:beforeAutospacing="0" w:afterAutospacing="0"/>
        <w:ind w:firstLine="7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Уполномоченное лицо не обязано получать согласие субъекта персональных данных. Если для обработки персональных данных по поручению Оператора необходимо получение согласия субъекта персональных данных, такое согласие получает Оператор.</w:t>
      </w:r>
    </w:p>
    <w:p w14:paraId="0547F930" w14:textId="77777777" w:rsidR="00092369" w:rsidRPr="001742AF" w:rsidRDefault="00092369" w:rsidP="00092369">
      <w:pPr>
        <w:widowControl w:val="0"/>
        <w:tabs>
          <w:tab w:val="left" w:pos="1275"/>
        </w:tabs>
        <w:spacing w:before="0" w:beforeAutospacing="0" w:afterAutospacing="0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8.4.В целях внутреннего информационного обеспечения Оператор может создавать внутренние справочные материалы, в</w:t>
      </w:r>
      <w:r w:rsidRPr="00A27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должность, дата рождения, </w:t>
      </w:r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адрес, абонентский номер, адрес электронной почты, иные персональные данные, сообщаемые субъектом персональных данных.</w:t>
      </w:r>
    </w:p>
    <w:p w14:paraId="352F53B2" w14:textId="77777777" w:rsidR="00092369" w:rsidRPr="001742AF" w:rsidRDefault="00092369" w:rsidP="00092369">
      <w:pPr>
        <w:widowControl w:val="0"/>
        <w:tabs>
          <w:tab w:val="left" w:pos="1285"/>
        </w:tabs>
        <w:spacing w:before="0" w:beforeAutospacing="0" w:afterAutospacing="0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          8.</w:t>
      </w:r>
      <w:proofErr w:type="gramStart"/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5.Доступ</w:t>
      </w:r>
      <w:proofErr w:type="gramEnd"/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к обрабатываемым Оператором персональным данным разрешается только работникам Оператора, занимающим должности, включенные в перечень должностей структурных подразделений Оператора.</w:t>
      </w:r>
    </w:p>
    <w:p w14:paraId="73AAA269" w14:textId="77777777" w:rsidR="00092369" w:rsidRDefault="00092369" w:rsidP="00092369">
      <w:pPr>
        <w:widowControl w:val="0"/>
        <w:tabs>
          <w:tab w:val="left" w:pos="1280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8.</w:t>
      </w:r>
      <w:proofErr w:type="gramStart"/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6.Согласие</w:t>
      </w:r>
      <w:proofErr w:type="gramEnd"/>
      <w:r w:rsidRPr="001742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субъекта персональных данных на обработку его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персональных данных предоставляется на срок, необходимый для достижения конкретных, заранее заявленных законных целей.</w:t>
      </w:r>
    </w:p>
    <w:p w14:paraId="742592AC" w14:textId="77777777" w:rsidR="00092369" w:rsidRPr="00A2744F" w:rsidRDefault="00092369" w:rsidP="00092369">
      <w:pPr>
        <w:widowControl w:val="0"/>
        <w:tabs>
          <w:tab w:val="left" w:pos="1280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6078CC7D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ГЛАВА 9</w:t>
      </w:r>
    </w:p>
    <w:p w14:paraId="1549C8EE" w14:textId="77777777" w:rsidR="00092369" w:rsidRPr="00A2744F" w:rsidRDefault="00092369" w:rsidP="00092369">
      <w:pPr>
        <w:keepNext/>
        <w:keepLines/>
        <w:widowControl w:val="0"/>
        <w:spacing w:before="0" w:beforeAutospacing="0" w:afterAutospacing="0"/>
        <w:ind w:left="3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ПЕРЕЧЕНЬ ДЕЙСТВИЙ С ПЕРСОНАЛЬНЫМИ ДАННЫМИ И СПОСОБЫ ИХ ОБРАБОТКИ</w:t>
      </w:r>
    </w:p>
    <w:p w14:paraId="4AAE0D0E" w14:textId="77777777" w:rsidR="00092369" w:rsidRPr="00A2744F" w:rsidRDefault="00092369" w:rsidP="00092369">
      <w:pPr>
        <w:widowControl w:val="0"/>
        <w:tabs>
          <w:tab w:val="left" w:pos="1275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9.</w:t>
      </w:r>
      <w:proofErr w:type="gramStart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1.Оператор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осуществляет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 соответствии с требованиями законодательства Республики Беларусь.</w:t>
      </w:r>
    </w:p>
    <w:p w14:paraId="1237AD94" w14:textId="77777777" w:rsidR="00092369" w:rsidRPr="00A2744F" w:rsidRDefault="00092369" w:rsidP="00092369">
      <w:pPr>
        <w:widowControl w:val="0"/>
        <w:tabs>
          <w:tab w:val="left" w:pos="1270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9.</w:t>
      </w:r>
      <w:proofErr w:type="gramStart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2.Обработка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персональных данных Оператором осуществляется следующими способами:</w:t>
      </w:r>
    </w:p>
    <w:p w14:paraId="7D0AB1EC" w14:textId="77777777" w:rsidR="00092369" w:rsidRPr="00A2744F" w:rsidRDefault="00092369" w:rsidP="00092369">
      <w:pPr>
        <w:widowControl w:val="0"/>
        <w:tabs>
          <w:tab w:val="left" w:pos="102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с использованием средств автоматизации;</w:t>
      </w:r>
    </w:p>
    <w:p w14:paraId="1E589C8E" w14:textId="77777777" w:rsidR="00092369" w:rsidRPr="00A2744F" w:rsidRDefault="00092369" w:rsidP="00092369">
      <w:pPr>
        <w:widowControl w:val="0"/>
        <w:tabs>
          <w:tab w:val="left" w:pos="973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др.).</w:t>
      </w:r>
    </w:p>
    <w:p w14:paraId="487AA3C4" w14:textId="77777777" w:rsidR="00092369" w:rsidRPr="00A2744F" w:rsidRDefault="00092369" w:rsidP="00092369">
      <w:pPr>
        <w:widowControl w:val="0"/>
        <w:tabs>
          <w:tab w:val="left" w:pos="1320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9.3.К обработке персональных данных допускаются работники Оператора,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должностные обязанности которых входит обработка персональных данных.</w:t>
      </w:r>
    </w:p>
    <w:p w14:paraId="23E9682D" w14:textId="77777777" w:rsidR="00092369" w:rsidRPr="00A2744F" w:rsidRDefault="00092369" w:rsidP="00092369">
      <w:pPr>
        <w:widowControl w:val="0"/>
        <w:tabs>
          <w:tab w:val="left" w:pos="1320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9.</w:t>
      </w:r>
      <w:proofErr w:type="gramStart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4.Обработка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персональных данных осуществляется путем:</w:t>
      </w:r>
    </w:p>
    <w:p w14:paraId="4C4E553F" w14:textId="77777777" w:rsidR="00092369" w:rsidRPr="00A2744F" w:rsidRDefault="00092369" w:rsidP="00092369">
      <w:pPr>
        <w:widowControl w:val="0"/>
        <w:tabs>
          <w:tab w:val="left" w:pos="9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получения персональных данных в устной и письменной форме непосредственно от субъектов персональных данных;</w:t>
      </w:r>
    </w:p>
    <w:p w14:paraId="742935FD" w14:textId="77777777" w:rsidR="00092369" w:rsidRPr="00A2744F" w:rsidRDefault="00092369" w:rsidP="00092369">
      <w:pPr>
        <w:widowControl w:val="0"/>
        <w:tabs>
          <w:tab w:val="left" w:pos="103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получения персональных данных из общедоступных источников;</w:t>
      </w:r>
    </w:p>
    <w:p w14:paraId="6C091E86" w14:textId="77777777" w:rsidR="00092369" w:rsidRPr="00A2744F" w:rsidRDefault="00092369" w:rsidP="00092369">
      <w:pPr>
        <w:widowControl w:val="0"/>
        <w:tabs>
          <w:tab w:val="left" w:pos="103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внесения персональных данных в журналы, реестры и информационные системы Оператора;</w:t>
      </w:r>
    </w:p>
    <w:p w14:paraId="34E4DF02" w14:textId="77777777" w:rsidR="00092369" w:rsidRPr="00A2744F" w:rsidRDefault="00092369" w:rsidP="00092369">
      <w:pPr>
        <w:widowControl w:val="0"/>
        <w:tabs>
          <w:tab w:val="left" w:pos="103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использования иных способов обработки персональных данных.</w:t>
      </w:r>
    </w:p>
    <w:p w14:paraId="4B4C31F5" w14:textId="77777777" w:rsidR="00092369" w:rsidRDefault="00092369" w:rsidP="00092369">
      <w:pPr>
        <w:widowControl w:val="0"/>
        <w:tabs>
          <w:tab w:val="left" w:pos="103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9.5. Персональные данные хранятся:</w:t>
      </w:r>
    </w:p>
    <w:p w14:paraId="452562DD" w14:textId="77777777" w:rsidR="00092369" w:rsidRDefault="00092369" w:rsidP="00092369">
      <w:pPr>
        <w:widowControl w:val="0"/>
        <w:tabs>
          <w:tab w:val="left" w:pos="103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  на бумажных носителях;</w:t>
      </w:r>
    </w:p>
    <w:p w14:paraId="464E907A" w14:textId="77777777" w:rsidR="00092369" w:rsidRDefault="00092369" w:rsidP="00092369">
      <w:pPr>
        <w:widowControl w:val="0"/>
        <w:tabs>
          <w:tab w:val="left" w:pos="103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  в электронных документах;</w:t>
      </w:r>
    </w:p>
    <w:p w14:paraId="4F096A24" w14:textId="77777777" w:rsidR="00092369" w:rsidRDefault="00092369" w:rsidP="00092369">
      <w:pPr>
        <w:widowControl w:val="0"/>
        <w:tabs>
          <w:tab w:val="left" w:pos="103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  в компьютерных файлах;</w:t>
      </w:r>
    </w:p>
    <w:p w14:paraId="3739CE68" w14:textId="77777777" w:rsidR="00092369" w:rsidRDefault="00092369" w:rsidP="00092369">
      <w:pPr>
        <w:widowControl w:val="0"/>
        <w:tabs>
          <w:tab w:val="left" w:pos="103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  в информационных системах, обеспечивающих автоматическую обработку и хранение информации.</w:t>
      </w:r>
    </w:p>
    <w:p w14:paraId="3FB031C4" w14:textId="77777777" w:rsidR="00092369" w:rsidRPr="00A2744F" w:rsidRDefault="00092369" w:rsidP="00092369">
      <w:pPr>
        <w:widowControl w:val="0"/>
        <w:tabs>
          <w:tab w:val="left" w:pos="103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18F0CA0C" w14:textId="77777777" w:rsidR="00092369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</w:p>
    <w:p w14:paraId="6571F8B4" w14:textId="2B4BE083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lastRenderedPageBreak/>
        <w:t>ГЛАВА 10</w:t>
      </w:r>
    </w:p>
    <w:p w14:paraId="605EFCB0" w14:textId="77777777" w:rsidR="00092369" w:rsidRPr="00A2744F" w:rsidRDefault="00092369" w:rsidP="00092369">
      <w:pPr>
        <w:keepNext/>
        <w:keepLines/>
        <w:widowControl w:val="0"/>
        <w:spacing w:before="0" w:beforeAutospacing="0" w:afterAutospacing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ОСНОВНЫЕ ПРАВА И ОБЯЗАННОСТИ ОПЕРАТОРА И СУБЪЕКТА</w:t>
      </w:r>
    </w:p>
    <w:p w14:paraId="3710C9F9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ПЕРСОНАЛЬНЫХ ДАННЫХ</w:t>
      </w:r>
    </w:p>
    <w:p w14:paraId="1A212DBA" w14:textId="77777777" w:rsidR="00092369" w:rsidRPr="00A2744F" w:rsidRDefault="00092369" w:rsidP="00092369">
      <w:pPr>
        <w:widowControl w:val="0"/>
        <w:spacing w:before="0" w:beforeAutospacing="0" w:afterAutospacing="0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</w:p>
    <w:p w14:paraId="05E3EB00" w14:textId="73D20F7E" w:rsidR="00092369" w:rsidRPr="00A2744F" w:rsidRDefault="00092369" w:rsidP="00092369">
      <w:pPr>
        <w:keepNext/>
        <w:keepLines/>
        <w:widowControl w:val="0"/>
        <w:tabs>
          <w:tab w:val="left" w:pos="1440"/>
        </w:tabs>
        <w:spacing w:before="0" w:beforeAutospacing="0" w:afterAutospacing="0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        </w:t>
      </w:r>
      <w:r w:rsidR="0041674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</w:t>
      </w: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10.</w:t>
      </w:r>
      <w:proofErr w:type="gramStart"/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1.Основные</w:t>
      </w:r>
      <w:proofErr w:type="gramEnd"/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права и обязанности Оператора.</w:t>
      </w:r>
    </w:p>
    <w:p w14:paraId="13BB1BD8" w14:textId="77777777" w:rsidR="00092369" w:rsidRPr="00A2744F" w:rsidRDefault="00092369" w:rsidP="00092369">
      <w:pPr>
        <w:widowControl w:val="0"/>
        <w:numPr>
          <w:ilvl w:val="0"/>
          <w:numId w:val="2"/>
        </w:numPr>
        <w:tabs>
          <w:tab w:val="left" w:pos="1627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Оператор имеет право:</w:t>
      </w:r>
    </w:p>
    <w:p w14:paraId="0C27F3D4" w14:textId="7CE74018" w:rsidR="00092369" w:rsidRPr="00A2744F" w:rsidRDefault="00092369" w:rsidP="00092369">
      <w:pPr>
        <w:widowControl w:val="0"/>
        <w:tabs>
          <w:tab w:val="left" w:pos="110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</w:t>
      </w:r>
    </w:p>
    <w:p w14:paraId="73C1D4FE" w14:textId="77777777" w:rsidR="00092369" w:rsidRPr="00A2744F" w:rsidRDefault="00092369" w:rsidP="00092369">
      <w:pPr>
        <w:widowControl w:val="0"/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предусмотрено законодательством;</w:t>
      </w:r>
    </w:p>
    <w:p w14:paraId="6E151154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поруч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ть обработку персональных данных другому лицу, если иное не предусмотрено законодательством,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данных;</w:t>
      </w:r>
    </w:p>
    <w:p w14:paraId="3946A380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получать от субъекта персональных данных достоверные информацию и/или документы, содержащие персональные данные;</w:t>
      </w:r>
    </w:p>
    <w:p w14:paraId="65FB3333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запрашивать у субъекта персональных данных информацию об актуальности и достоверности предоставленных персональных данных;</w:t>
      </w:r>
    </w:p>
    <w:p w14:paraId="70E8133A" w14:textId="77777777" w:rsidR="00092369" w:rsidRPr="00A2744F" w:rsidRDefault="00092369" w:rsidP="00092369">
      <w:pPr>
        <w:widowControl w:val="0"/>
        <w:tabs>
          <w:tab w:val="left" w:pos="1069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отказать субъекту персональных данных в удовлетворении требований о прекращении обработки его персональных данных и/или их удаления при наличии оснований для обработки, предусмотренных законодательством Республики Беларусь, в том числе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если они являются необходимыми для заявленных целей их обработки.</w:t>
      </w:r>
    </w:p>
    <w:p w14:paraId="123680E6" w14:textId="77777777" w:rsidR="00092369" w:rsidRPr="00A2744F" w:rsidRDefault="00092369" w:rsidP="00092369">
      <w:pPr>
        <w:widowControl w:val="0"/>
        <w:tabs>
          <w:tab w:val="left" w:pos="1550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10.1.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2.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Оператор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обязан:</w:t>
      </w:r>
    </w:p>
    <w:p w14:paraId="4FFBAF87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организовывать обработку персональных данных в соответствии с требованиями Закона о персональных данных;</w:t>
      </w:r>
    </w:p>
    <w:p w14:paraId="05899BD3" w14:textId="77777777" w:rsidR="00092369" w:rsidRPr="00A2744F" w:rsidRDefault="00092369" w:rsidP="00092369">
      <w:pPr>
        <w:widowControl w:val="0"/>
        <w:tabs>
          <w:tab w:val="left" w:pos="1084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обеспечивать защиту персональных данных в процессе их обработки;</w:t>
      </w:r>
    </w:p>
    <w:p w14:paraId="0B2B8F99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принимать меры по обеспечению достоверности обрабатываемых им персональных данных, вносить изменения в персональные данные, являющиеся неполными, устаревшими или неточными;</w:t>
      </w:r>
    </w:p>
    <w:p w14:paraId="21309EED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отвечать на обращения и запросы субъектов персональных данных в соответствии с требованиями Закона о персональных данных;</w:t>
      </w:r>
    </w:p>
    <w:p w14:paraId="614DA25E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предоставлять субъекту персональных данных информацию о его персональных данных, об их предоставлении третьим лицам;</w:t>
      </w:r>
    </w:p>
    <w:p w14:paraId="7A5AD9CB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сообщать в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Оператору стало известно о таких нарушениях;</w:t>
      </w:r>
    </w:p>
    <w:p w14:paraId="0A62454C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         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14:paraId="77093485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прекращать обработку персональных данных, а также осуществлять их удаление или блокирование при отсутствии оснований для их обработки, а также по требованию субъекта персональных данных;</w:t>
      </w:r>
    </w:p>
    <w:p w14:paraId="3730D032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выполнять иные обязанности, предусмотренные законодательством Республики Беларусь.</w:t>
      </w:r>
    </w:p>
    <w:p w14:paraId="66AFEDFF" w14:textId="77777777" w:rsidR="00092369" w:rsidRPr="00A2744F" w:rsidRDefault="00092369" w:rsidP="00092369">
      <w:pPr>
        <w:widowControl w:val="0"/>
        <w:tabs>
          <w:tab w:val="left" w:pos="1550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10.</w:t>
      </w:r>
      <w:proofErr w:type="gramStart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2.Основные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права и обязанности субъекта персональных данных.</w:t>
      </w:r>
    </w:p>
    <w:p w14:paraId="064A35B1" w14:textId="77777777" w:rsidR="00092369" w:rsidRPr="00A2744F" w:rsidRDefault="00092369" w:rsidP="00092369">
      <w:pPr>
        <w:widowControl w:val="0"/>
        <w:tabs>
          <w:tab w:val="left" w:pos="1560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10.2.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1.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персональных данных имеет право:</w:t>
      </w:r>
    </w:p>
    <w:p w14:paraId="67FA89E9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получать информацию, касающуюся обработки его персональных данных, за исключением случаев, предусмотренных законодательством Республики Беларусь. Сведения предоставляются субъекту персональных данных Оператором,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11899BD8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требовать от Оператора уточнения его персональных данных в случае, если персональные данные являются неполными, устаревшими, неточными;</w:t>
      </w:r>
    </w:p>
    <w:p w14:paraId="672C6C08" w14:textId="77777777" w:rsidR="00092369" w:rsidRPr="00A2744F" w:rsidRDefault="00092369" w:rsidP="00092369">
      <w:pPr>
        <w:widowControl w:val="0"/>
        <w:tabs>
          <w:tab w:val="left" w:pos="106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получать информацию о предоставлении его персональных данных третьим лицам, за исключением случаев, предусмотренных законодательством Республики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Беларусь;</w:t>
      </w:r>
    </w:p>
    <w:p w14:paraId="2E396272" w14:textId="77777777" w:rsidR="00092369" w:rsidRPr="00A2744F" w:rsidRDefault="00092369" w:rsidP="00092369">
      <w:pPr>
        <w:widowControl w:val="0"/>
        <w:tabs>
          <w:tab w:val="left" w:pos="108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в любое время без объяснения причин отозвать свое согласие на обработку персональных данных;</w:t>
      </w:r>
    </w:p>
    <w:p w14:paraId="6A828CB3" w14:textId="77777777" w:rsidR="00092369" w:rsidRPr="00A2744F" w:rsidRDefault="00092369" w:rsidP="00092369">
      <w:pPr>
        <w:widowControl w:val="0"/>
        <w:tabs>
          <w:tab w:val="left" w:pos="109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требовать от Оператора блокирования или удаления его персональных данных, если они незаконно получены или не являются необходимыми для заявленной цели обработки, а также принимать предусмотренные Законом о персональных данных меры по защите своих прав;</w:t>
      </w:r>
    </w:p>
    <w:p w14:paraId="2D5C8E56" w14:textId="77777777" w:rsidR="00092369" w:rsidRPr="00A2744F" w:rsidRDefault="00092369" w:rsidP="00092369">
      <w:pPr>
        <w:widowControl w:val="0"/>
        <w:tabs>
          <w:tab w:val="left" w:pos="109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обжаловать действия (бездействие) и решения Оператора,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законодательством;</w:t>
      </w:r>
    </w:p>
    <w:p w14:paraId="52CD54E1" w14:textId="77777777" w:rsidR="00092369" w:rsidRDefault="00092369" w:rsidP="00092369">
      <w:pPr>
        <w:widowControl w:val="0"/>
        <w:tabs>
          <w:tab w:val="left" w:pos="108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на осуществление иных прав, предусмотренных законодательством Республики Беларусь.</w:t>
      </w:r>
    </w:p>
    <w:p w14:paraId="2A3E1B33" w14:textId="77777777" w:rsidR="00092369" w:rsidRDefault="00092369" w:rsidP="00092369">
      <w:pPr>
        <w:widowControl w:val="0"/>
        <w:tabs>
          <w:tab w:val="left" w:pos="108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10.2.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2.Субъект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персональных данных для реализации перечисленных прав подает заявление в письменной форме либо в виде электронного документа в адрес Оператора в порядке, установленном законодательством Республики Беларусь.</w:t>
      </w:r>
    </w:p>
    <w:p w14:paraId="2BA636BD" w14:textId="77777777" w:rsidR="00092369" w:rsidRDefault="00092369" w:rsidP="00092369">
      <w:pPr>
        <w:widowControl w:val="0"/>
        <w:tabs>
          <w:tab w:val="left" w:pos="108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10.2.3. Оператор в течение пяти рабочих дней после получения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заявления субъекта персональных данных предоставляет ему в доступной форме информацию, касающуюся обработки его персональных данных.</w:t>
      </w:r>
    </w:p>
    <w:p w14:paraId="228EC7E1" w14:textId="77777777" w:rsidR="00092369" w:rsidRDefault="00092369" w:rsidP="00092369">
      <w:pPr>
        <w:widowControl w:val="0"/>
        <w:tabs>
          <w:tab w:val="left" w:pos="108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10.2.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4.Оператор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пятнадцатидневный срок после получения заявления:</w:t>
      </w:r>
    </w:p>
    <w:p w14:paraId="5A96C6B2" w14:textId="77777777" w:rsidR="00092369" w:rsidRDefault="00092369" w:rsidP="00092369">
      <w:pPr>
        <w:widowControl w:val="0"/>
        <w:tabs>
          <w:tab w:val="left" w:pos="108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  <w:t>о прекращении обработки персональных данных – удаляет их и уведомляет заявителя об этом.</w:t>
      </w:r>
    </w:p>
    <w:p w14:paraId="65519133" w14:textId="77777777" w:rsidR="00092369" w:rsidRDefault="00092369" w:rsidP="00092369">
      <w:pPr>
        <w:widowControl w:val="0"/>
        <w:tabs>
          <w:tab w:val="left" w:pos="108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  о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внесении  изменений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персональные данные – вносит изменения и уведомляет заявителя об этом либо  уведомляет о причинах отказа о внесении таких изменений;</w:t>
      </w:r>
    </w:p>
    <w:p w14:paraId="053C3902" w14:textId="77777777" w:rsidR="00092369" w:rsidRDefault="00092369" w:rsidP="00092369">
      <w:pPr>
        <w:widowControl w:val="0"/>
        <w:tabs>
          <w:tab w:val="left" w:pos="108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  предоставляет заявителю информацию о том, какие персональные данные и кому предоставлялись в течение года,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предшествующего  дате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подачи заявления, либо уведомляет о причинах отказа в предоставлении такой информации.</w:t>
      </w:r>
    </w:p>
    <w:p w14:paraId="7263AF48" w14:textId="77777777" w:rsidR="00092369" w:rsidRDefault="00092369" w:rsidP="00092369">
      <w:pPr>
        <w:widowControl w:val="0"/>
        <w:tabs>
          <w:tab w:val="left" w:pos="108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10.2.5. Оператор вправе отказать субъекту персональных данных в удовлетворении требований о прекращении обработки его персональных данных и (или) их удалении при наличии оснований для обработки  персональных данных, предусмотренных Законом о защите персональных данных и иными законодательными актами, в том числе, если они являются  необходимыми для заявленных целей обработки, с уведомлением об этом заявителя в пятнадцатидневный срок после получения заявления.</w:t>
      </w:r>
    </w:p>
    <w:p w14:paraId="754847C7" w14:textId="77777777" w:rsidR="00092369" w:rsidRPr="00A2744F" w:rsidRDefault="00092369" w:rsidP="00092369">
      <w:pPr>
        <w:widowControl w:val="0"/>
        <w:tabs>
          <w:tab w:val="left" w:pos="108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10.2.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6.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персональных данных обязан:</w:t>
      </w:r>
    </w:p>
    <w:p w14:paraId="70F68969" w14:textId="77777777" w:rsidR="00092369" w:rsidRPr="00A2744F" w:rsidRDefault="00092369" w:rsidP="00092369">
      <w:pPr>
        <w:widowControl w:val="0"/>
        <w:tabs>
          <w:tab w:val="left" w:pos="709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предоставлять Оператору исключительно достоверные сведения о себе;</w:t>
      </w:r>
    </w:p>
    <w:p w14:paraId="3D02858B" w14:textId="77777777" w:rsidR="00092369" w:rsidRPr="00A2744F" w:rsidRDefault="00092369" w:rsidP="00092369">
      <w:pPr>
        <w:widowControl w:val="0"/>
        <w:tabs>
          <w:tab w:val="left" w:pos="1078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в случае необходимости предоставлять Оператору документы, содержащие персональные данные в объеме, необходимом для цели их обработки;</w:t>
      </w:r>
    </w:p>
    <w:p w14:paraId="24C9FDD7" w14:textId="77777777" w:rsidR="00092369" w:rsidRDefault="00092369" w:rsidP="00092369">
      <w:pPr>
        <w:widowControl w:val="0"/>
        <w:tabs>
          <w:tab w:val="left" w:pos="114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информировать Оператора об изменениях своих персональных данных.</w:t>
      </w:r>
    </w:p>
    <w:p w14:paraId="741BDA7F" w14:textId="77777777" w:rsidR="00092369" w:rsidRDefault="00092369" w:rsidP="00092369">
      <w:pPr>
        <w:widowControl w:val="0"/>
        <w:tabs>
          <w:tab w:val="left" w:pos="114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6B9A3F95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ГЛАВА 11</w:t>
      </w:r>
    </w:p>
    <w:p w14:paraId="1786244D" w14:textId="77777777" w:rsidR="00092369" w:rsidRDefault="00092369" w:rsidP="00092369">
      <w:pPr>
        <w:widowControl w:val="0"/>
        <w:spacing w:before="0" w:beforeAutospacing="0" w:afterAutospacing="0"/>
        <w:ind w:left="180" w:right="16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МЕРЫ, ПРИНИМАЕМЫЕ ОПЕРАТОРОМ ДЛЯ ОБЕСПЕЧЕНИЯ ВЫПОЛНЕНИЯ ОБЯЗАННОСТЕЙ ОПЕРАТОРА ПРИ ОБРАБОТКЕ ПЕРСОНАЛЬНЫХ ДАННЫХ</w:t>
      </w:r>
    </w:p>
    <w:p w14:paraId="102B6A7A" w14:textId="77777777" w:rsidR="00092369" w:rsidRPr="00A2744F" w:rsidRDefault="00092369" w:rsidP="00092369">
      <w:pPr>
        <w:widowControl w:val="0"/>
        <w:numPr>
          <w:ilvl w:val="0"/>
          <w:numId w:val="3"/>
        </w:numPr>
        <w:tabs>
          <w:tab w:val="left" w:pos="1465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Меры, необходимые и достаточные для обеспечения выполнения администрацией СЭЗ «Минск» обязанностей оператора, предусмотренных законодательством Республики Беларусь в области персональных данных, включают:</w:t>
      </w:r>
    </w:p>
    <w:p w14:paraId="6CA08F40" w14:textId="77777777" w:rsidR="00092369" w:rsidRPr="00A2744F" w:rsidRDefault="00092369" w:rsidP="00092369">
      <w:pPr>
        <w:widowControl w:val="0"/>
        <w:tabs>
          <w:tab w:val="left" w:pos="98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предоставление субъектам персональных данных необходимой информации до получения их согласий на обработку персональных данных;</w:t>
      </w:r>
    </w:p>
    <w:p w14:paraId="66A48EA5" w14:textId="77777777" w:rsidR="00092369" w:rsidRPr="00A2744F" w:rsidRDefault="00092369" w:rsidP="00092369">
      <w:pPr>
        <w:widowControl w:val="0"/>
        <w:tabs>
          <w:tab w:val="left" w:pos="98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разъяснение субъектам персональных данных их прав, связанных с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обработкой персональных данных;</w:t>
      </w:r>
    </w:p>
    <w:p w14:paraId="52014EA5" w14:textId="77777777" w:rsidR="00092369" w:rsidRPr="00A2744F" w:rsidRDefault="00092369" w:rsidP="00092369">
      <w:pPr>
        <w:widowControl w:val="0"/>
        <w:tabs>
          <w:tab w:val="left" w:pos="1007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получение письменных согласий субъектов персональных данных на обработку их персональных данных, за исключением случаев, предусмотренных законодательством Республики Беларусь;</w:t>
      </w:r>
    </w:p>
    <w:p w14:paraId="1732EFB4" w14:textId="77777777" w:rsidR="00092369" w:rsidRPr="00A2744F" w:rsidRDefault="00092369" w:rsidP="00092369">
      <w:pPr>
        <w:widowControl w:val="0"/>
        <w:tabs>
          <w:tab w:val="left" w:pos="98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назначение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структурного подразделения или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лица, ответственного за осуществление внутреннего контроля за обработкой персональных данных Оператора;</w:t>
      </w:r>
    </w:p>
    <w:p w14:paraId="1822851D" w14:textId="77777777" w:rsidR="00092369" w:rsidRPr="00A2744F" w:rsidRDefault="00092369" w:rsidP="00092369">
      <w:pPr>
        <w:widowControl w:val="0"/>
        <w:tabs>
          <w:tab w:val="left" w:pos="98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издание документов, определяющих политику Оператора в отношении обработки персональных данных;</w:t>
      </w:r>
    </w:p>
    <w:p w14:paraId="7F597044" w14:textId="77777777" w:rsidR="00092369" w:rsidRPr="00A2744F" w:rsidRDefault="00092369" w:rsidP="00092369">
      <w:pPr>
        <w:widowControl w:val="0"/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ознакомление работников, непосредственно осуществляющих обработку персональных данных у Оператора, с положениями законодательства о персональных данных;</w:t>
      </w:r>
    </w:p>
    <w:p w14:paraId="2534CC87" w14:textId="77777777" w:rsidR="00092369" w:rsidRPr="00A2744F" w:rsidRDefault="00092369" w:rsidP="00092369">
      <w:pPr>
        <w:widowControl w:val="0"/>
        <w:tabs>
          <w:tab w:val="left" w:pos="101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установление порядка доступа к персональным данным, в том числе</w:t>
      </w:r>
    </w:p>
    <w:p w14:paraId="75971934" w14:textId="77777777" w:rsidR="00092369" w:rsidRPr="00A2744F" w:rsidRDefault="00092369" w:rsidP="00092369">
      <w:pPr>
        <w:widowControl w:val="0"/>
        <w:tabs>
          <w:tab w:val="left" w:pos="8525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обрабатываемы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информационном ресурсе (системе);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</w:r>
    </w:p>
    <w:p w14:paraId="40AEC8A4" w14:textId="77777777" w:rsidR="00092369" w:rsidRPr="00A2744F" w:rsidRDefault="00092369" w:rsidP="00092369">
      <w:pPr>
        <w:widowControl w:val="0"/>
        <w:tabs>
          <w:tab w:val="left" w:pos="98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обеспечение неограниченного доступа, в том числе с использованием глобальной компьютерной сети Интернет, к документам, определяющим политику Оператора в отношении обработки персональных данных, до начала такой обработки;</w:t>
      </w:r>
    </w:p>
    <w:p w14:paraId="0C541306" w14:textId="77777777" w:rsidR="00092369" w:rsidRPr="00A2744F" w:rsidRDefault="00092369" w:rsidP="00092369">
      <w:pPr>
        <w:widowControl w:val="0"/>
        <w:tabs>
          <w:tab w:val="left" w:pos="1012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прекращение обработки персональных данных при отсутствии оснований для их обработки;</w:t>
      </w:r>
    </w:p>
    <w:p w14:paraId="106A7FAF" w14:textId="77777777" w:rsidR="00092369" w:rsidRPr="00A2744F" w:rsidRDefault="00092369" w:rsidP="00092369">
      <w:pPr>
        <w:widowControl w:val="0"/>
        <w:tabs>
          <w:tab w:val="left" w:pos="963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незамедлительное уведомление уполномоченного органа по защите прав субъектов персональных данных о нарушениях систем защиты персональных данных;</w:t>
      </w:r>
    </w:p>
    <w:p w14:paraId="60B12062" w14:textId="77777777" w:rsidR="00092369" w:rsidRPr="00A2744F" w:rsidRDefault="00092369" w:rsidP="00092369">
      <w:pPr>
        <w:widowControl w:val="0"/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осуществление изменения, блокирования, удаления недостоверных или полученных незаконным путем персональных данных;</w:t>
      </w:r>
    </w:p>
    <w:p w14:paraId="06343835" w14:textId="77777777" w:rsidR="00092369" w:rsidRPr="00A2744F" w:rsidRDefault="00092369" w:rsidP="00092369">
      <w:pPr>
        <w:widowControl w:val="0"/>
        <w:tabs>
          <w:tab w:val="left" w:pos="919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ограничение обработки персональных данных достижением конкретных, заранее заявленных законных целей;</w:t>
      </w:r>
    </w:p>
    <w:p w14:paraId="1C5CEC3F" w14:textId="77777777" w:rsidR="00092369" w:rsidRPr="00A2744F" w:rsidRDefault="00092369" w:rsidP="00092369">
      <w:pPr>
        <w:widowControl w:val="0"/>
        <w:tabs>
          <w:tab w:val="left" w:pos="1070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осуществление хранения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14:paraId="33E0000F" w14:textId="77777777" w:rsidR="00092369" w:rsidRPr="00A2744F" w:rsidRDefault="00092369" w:rsidP="00092369">
      <w:pPr>
        <w:widowControl w:val="0"/>
        <w:numPr>
          <w:ilvl w:val="0"/>
          <w:numId w:val="3"/>
        </w:numPr>
        <w:tabs>
          <w:tab w:val="left" w:pos="1346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правовыми актами Оператора, регламентирующими вопросы обеспечения безопасности персональных данных при их обработке в информационных системах персональных данных Оператора.</w:t>
      </w:r>
    </w:p>
    <w:p w14:paraId="45FC56A5" w14:textId="6883FAA2" w:rsidR="00092369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</w:p>
    <w:p w14:paraId="2A33159C" w14:textId="04D0C5B6" w:rsidR="00092369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</w:p>
    <w:p w14:paraId="583D87E5" w14:textId="4B933F8C" w:rsidR="00092369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</w:p>
    <w:p w14:paraId="6AF9B227" w14:textId="08346946" w:rsidR="00092369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</w:p>
    <w:p w14:paraId="5DB75382" w14:textId="77777777" w:rsidR="00092369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</w:p>
    <w:p w14:paraId="7C94CB2F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lastRenderedPageBreak/>
        <w:t>ГЛАВА 12</w:t>
      </w:r>
    </w:p>
    <w:p w14:paraId="7343C2B5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КОНТРОЛЬ ЗА СОБЛЮДЕНИЕМ</w:t>
      </w:r>
    </w:p>
    <w:p w14:paraId="099184AE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ЗАКОНОДАТЕЛЬСТВА РЕСПУБЛИКИ БЕЛАРУСЬ И ЛОКАЛЬНЫХ ПРАВОВЫХ АКТОВ ОПЕРАТОРА В ОБЛАСТИ ПЕРСОНАЛЬНЫХ ДАННЫХ, В ТОМ ЧИСЛЕ ТРЕБОВАНИЙ К ЗАЩИТЕ ПЕРСОНАЛЬНЫХ ДАННЫХ</w:t>
      </w:r>
    </w:p>
    <w:p w14:paraId="2E9BC27B" w14:textId="77777777" w:rsidR="00092369" w:rsidRPr="00A2744F" w:rsidRDefault="00092369" w:rsidP="00092369">
      <w:pPr>
        <w:widowControl w:val="0"/>
        <w:numPr>
          <w:ilvl w:val="0"/>
          <w:numId w:val="4"/>
        </w:numPr>
        <w:tabs>
          <w:tab w:val="left" w:pos="1346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Контроль за соблюдением Оператором законодательства Республики Беларусь и локальных правовых актов Оператора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Оператором законодательству Республики Беларусь и локальным правовым актам Оператора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Республики Беларусь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14:paraId="2880B629" w14:textId="77777777" w:rsidR="00092369" w:rsidRPr="00A2744F" w:rsidRDefault="00092369" w:rsidP="00092369">
      <w:pPr>
        <w:widowControl w:val="0"/>
        <w:numPr>
          <w:ilvl w:val="0"/>
          <w:numId w:val="4"/>
        </w:numPr>
        <w:tabs>
          <w:tab w:val="left" w:pos="1498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Внутренний контроль за соблюдением Оператором законодательства Республики Беларусь и локальных правовых актов Оператора в области персональных данных, в том числе требований к защите персональных данных, осуществляется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структурным подразделением или лицом,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ответственным за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осуществление внутреннего контроля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за  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обработк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ой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персональных данных у Оператора.</w:t>
      </w:r>
    </w:p>
    <w:p w14:paraId="6CD915B0" w14:textId="77777777" w:rsidR="00092369" w:rsidRDefault="00092369" w:rsidP="00092369">
      <w:pPr>
        <w:widowControl w:val="0"/>
        <w:numPr>
          <w:ilvl w:val="0"/>
          <w:numId w:val="4"/>
        </w:numPr>
        <w:tabs>
          <w:tab w:val="left" w:pos="1351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Персональная ответственность за соблюдение требований законодательства Республики Беларусь и локальных нормативных актов Оператора в области персональных данных, а также за обеспечение конфиденциальности и безопасности персональных данных в структурных подразделениях Оператора возлагается на их руководителей.</w:t>
      </w:r>
    </w:p>
    <w:p w14:paraId="34EC06C3" w14:textId="5D0B7B17" w:rsidR="00092369" w:rsidRDefault="00092369" w:rsidP="00092369">
      <w:pPr>
        <w:widowControl w:val="0"/>
        <w:tabs>
          <w:tab w:val="left" w:pos="135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  <w:t xml:space="preserve"> </w:t>
      </w:r>
    </w:p>
    <w:p w14:paraId="5DCC3836" w14:textId="77777777" w:rsidR="00092369" w:rsidRDefault="00092369" w:rsidP="00092369">
      <w:pPr>
        <w:widowControl w:val="0"/>
        <w:tabs>
          <w:tab w:val="left" w:pos="1351"/>
        </w:tabs>
        <w:spacing w:before="0" w:beforeAutospacing="0" w:afterAutospacing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ГЛАВА 13</w:t>
      </w:r>
    </w:p>
    <w:p w14:paraId="7E95537E" w14:textId="77777777" w:rsidR="00092369" w:rsidRDefault="00092369" w:rsidP="00092369">
      <w:pPr>
        <w:widowControl w:val="0"/>
        <w:tabs>
          <w:tab w:val="left" w:pos="1351"/>
        </w:tabs>
        <w:spacing w:before="0" w:beforeAutospacing="0" w:afterAutospacing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ТРАНСГРАНИЧНАЯ ПЕРЕДАЧА ПЕРСОНАЛЬНЫХ ДАННЫХ</w:t>
      </w:r>
    </w:p>
    <w:p w14:paraId="41B10DD9" w14:textId="77777777" w:rsidR="00092369" w:rsidRDefault="00092369" w:rsidP="00092369">
      <w:pPr>
        <w:widowControl w:val="0"/>
        <w:tabs>
          <w:tab w:val="left" w:pos="135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13.1. Оператор до начала осуществления трансграничной передачи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персональных  данных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обязан убедиться в том, что иностранным государством, на территорию которого предполагается осуществить передачу персональных данных, обеспечивается надежная защита прав субъекта персональных данных.</w:t>
      </w:r>
    </w:p>
    <w:p w14:paraId="406D0816" w14:textId="77777777" w:rsidR="00092369" w:rsidRDefault="00092369" w:rsidP="00092369">
      <w:pPr>
        <w:widowControl w:val="0"/>
        <w:tabs>
          <w:tab w:val="left" w:pos="709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  <w:t>Трансграничная передача персональных данных на территории иностранных государств, не отвечающих вышеуказанному требованию, может осуществляться только в случаях, предусмотренных статьей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9 Закона о персональных данных.</w:t>
      </w:r>
    </w:p>
    <w:p w14:paraId="31DC0E0F" w14:textId="77777777" w:rsidR="00092369" w:rsidRDefault="00092369" w:rsidP="00092369">
      <w:pPr>
        <w:widowControl w:val="0"/>
        <w:tabs>
          <w:tab w:val="left" w:pos="709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621415A9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lastRenderedPageBreak/>
        <w:t>ГЛАВА 1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4</w:t>
      </w:r>
    </w:p>
    <w:p w14:paraId="378FE7C9" w14:textId="77777777" w:rsidR="00092369" w:rsidRPr="00A2744F" w:rsidRDefault="00092369" w:rsidP="00092369">
      <w:pPr>
        <w:widowControl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ЗАКЛЮЧИТЕЛЬНЫЕ ПОЛОЖЕНИЯ</w:t>
      </w:r>
    </w:p>
    <w:p w14:paraId="26BBD95F" w14:textId="77777777" w:rsidR="00092369" w:rsidRPr="00A2744F" w:rsidRDefault="00092369" w:rsidP="00092369">
      <w:pPr>
        <w:widowControl w:val="0"/>
        <w:tabs>
          <w:tab w:val="left" w:pos="1371"/>
        </w:tabs>
        <w:spacing w:before="0" w:beforeAutospacing="0" w:afterAutospacing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proofErr w:type="gramStart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1.Вопросы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касающиеся обработки персональных данных, не закрепленные в Политике, регулируются законодательством Республики Беларусь.</w:t>
      </w:r>
    </w:p>
    <w:p w14:paraId="0F8ED2B4" w14:textId="77777777" w:rsidR="00092369" w:rsidRPr="00A2744F" w:rsidRDefault="00092369" w:rsidP="00092369">
      <w:pPr>
        <w:widowControl w:val="0"/>
        <w:tabs>
          <w:tab w:val="left" w:pos="1341"/>
        </w:tabs>
        <w:spacing w:before="0" w:beforeAutospacing="0" w:afterAutospacing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14.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2.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Политика</w:t>
      </w:r>
      <w:proofErr w:type="gramEnd"/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является внутренним документо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</w:t>
      </w:r>
      <w:r w:rsidRPr="00A274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Оператора. Оператор, при необходимости, имеет право по своему усмотрению в одностороннем порядке изменять и/или дополнять условия Политики без предварительного и/или последующего уведомления субъектов персональных данных.</w:t>
      </w:r>
    </w:p>
    <w:p w14:paraId="0BDED277" w14:textId="77777777" w:rsidR="003058F1" w:rsidRDefault="003058F1"/>
    <w:sectPr w:rsidR="003058F1" w:rsidSect="0009236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45192"/>
    <w:multiLevelType w:val="multilevel"/>
    <w:tmpl w:val="548CCE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4903A0"/>
    <w:multiLevelType w:val="multilevel"/>
    <w:tmpl w:val="78C21A8C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E438DC"/>
    <w:multiLevelType w:val="multilevel"/>
    <w:tmpl w:val="BEA66E7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DA61AF"/>
    <w:multiLevelType w:val="multilevel"/>
    <w:tmpl w:val="B456FD7E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20"/>
    <w:rsid w:val="00092369"/>
    <w:rsid w:val="003058F1"/>
    <w:rsid w:val="003B7E20"/>
    <w:rsid w:val="0041674D"/>
    <w:rsid w:val="009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B283"/>
  <w15:chartTrackingRefBased/>
  <w15:docId w15:val="{E60750C0-9DB5-46C0-AA90-E7CACC57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369"/>
    <w:pPr>
      <w:spacing w:before="100" w:beforeAutospacing="1" w:after="0" w:afterAutospacing="1" w:line="240" w:lineRule="auto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Шрубок</dc:creator>
  <cp:keywords/>
  <dc:description/>
  <cp:lastModifiedBy>User</cp:lastModifiedBy>
  <cp:revision>2</cp:revision>
  <dcterms:created xsi:type="dcterms:W3CDTF">2024-01-05T12:01:00Z</dcterms:created>
  <dcterms:modified xsi:type="dcterms:W3CDTF">2024-01-05T12:01:00Z</dcterms:modified>
</cp:coreProperties>
</file>