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E2" w:rsidRDefault="00087C25">
      <w:r w:rsidRPr="00087C25">
        <w:rPr>
          <w:rFonts w:ascii="Arial" w:hAnsi="Arial" w:cs="Arial"/>
          <w:b/>
          <w:bCs/>
          <w:color w:val="000000"/>
          <w:spacing w:val="7"/>
          <w:sz w:val="23"/>
          <w:szCs w:val="23"/>
          <w:bdr w:val="none" w:sz="0" w:space="0" w:color="auto" w:frame="1"/>
          <w:shd w:val="clear" w:color="auto" w:fill="FFFFFF"/>
          <w:lang w:val="ru-RU"/>
        </w:rPr>
        <w:t>Государственная пошлина за регистрацию в качестве резидента СЭЗ «Минск»</w:t>
      </w:r>
      <w:r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</w:rPr>
        <w:t> </w:t>
      </w:r>
      <w:r w:rsidRPr="00087C25"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  <w:lang w:val="ru-RU"/>
        </w:rPr>
        <w:t xml:space="preserve">в размере 50 (пятидесяти) базовых величин вносится инвесторами, субъектами предпринимательской деятельности на расчетный счет </w:t>
      </w:r>
      <w:r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</w:rPr>
        <w:t>BY</w:t>
      </w:r>
      <w:r w:rsidRPr="00087C25"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  <w:lang w:val="ru-RU"/>
        </w:rPr>
        <w:t>04</w:t>
      </w:r>
      <w:r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</w:rPr>
        <w:t>AKBB</w:t>
      </w:r>
      <w:proofErr w:type="gramStart"/>
      <w:r w:rsidRPr="00087C25"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  <w:lang w:val="ru-RU"/>
        </w:rPr>
        <w:t>36029110100040000000 ,</w:t>
      </w:r>
      <w:proofErr w:type="gramEnd"/>
      <w:r w:rsidRPr="00087C25"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  <w:lang w:val="ru-RU"/>
        </w:rPr>
        <w:t xml:space="preserve"> ОАО "АСБ Беларусбанк" , г.Минск, </w:t>
      </w:r>
      <w:r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</w:rPr>
        <w:t>BIC</w:t>
      </w:r>
      <w:r w:rsidRPr="00087C25"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  <w:lang w:val="ru-RU"/>
        </w:rPr>
        <w:t xml:space="preserve">: </w:t>
      </w:r>
      <w:r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</w:rPr>
        <w:t>AKBBBY</w:t>
      </w:r>
      <w:r w:rsidRPr="00087C25"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  <w:lang w:val="ru-RU"/>
        </w:rPr>
        <w:t>2</w:t>
      </w:r>
      <w:r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</w:rPr>
        <w:t>X</w:t>
      </w:r>
      <w:r w:rsidRPr="00087C25"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  <w:lang w:val="ru-RU"/>
        </w:rPr>
        <w:t>. Получатель:</w:t>
      </w:r>
      <w:r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</w:rPr>
        <w:t> </w:t>
      </w:r>
      <w:r w:rsidRPr="00087C25"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  <w:lang w:val="ru-RU"/>
        </w:rPr>
        <w:t>Главное управление Министерства финансов Республики Беларусь</w:t>
      </w:r>
      <w:r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</w:rPr>
        <w:t> </w:t>
      </w:r>
      <w:r w:rsidRPr="00087C25"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  <w:lang w:val="ru-RU"/>
        </w:rPr>
        <w:t>по г. Минску.</w:t>
      </w:r>
      <w:r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</w:rPr>
        <w:t> </w:t>
      </w:r>
      <w:r w:rsidRPr="00087C25">
        <w:rPr>
          <w:rFonts w:ascii="Arial" w:hAnsi="Arial" w:cs="Arial"/>
          <w:b/>
          <w:bCs/>
          <w:color w:val="000000"/>
          <w:spacing w:val="7"/>
          <w:sz w:val="23"/>
          <w:szCs w:val="23"/>
          <w:bdr w:val="none" w:sz="0" w:space="0" w:color="auto" w:frame="1"/>
          <w:shd w:val="clear" w:color="auto" w:fill="FFFFFF"/>
          <w:lang w:val="ru-RU"/>
        </w:rPr>
        <w:t>Назначение платежа:</w:t>
      </w:r>
      <w:r w:rsidRPr="00087C25"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  <w:lang w:val="ru-RU"/>
        </w:rPr>
        <w:t xml:space="preserve">Гос. пошлина за регистрацию в качестве резидента СЭЗ "Минск". </w:t>
      </w:r>
      <w:r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</w:rPr>
        <w:t>(</w:t>
      </w:r>
      <w:proofErr w:type="spellStart"/>
      <w:r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</w:rPr>
        <w:t>Код</w:t>
      </w:r>
      <w:proofErr w:type="spellEnd"/>
      <w:r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proofErr w:type="spellStart"/>
      <w:r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</w:rPr>
        <w:t>платежа</w:t>
      </w:r>
      <w:proofErr w:type="spellEnd"/>
      <w:r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</w:rPr>
        <w:t>бюджет</w:t>
      </w:r>
      <w:proofErr w:type="spellEnd"/>
      <w:r>
        <w:rPr>
          <w:rFonts w:ascii="Arial" w:hAnsi="Arial" w:cs="Arial"/>
          <w:color w:val="000000"/>
          <w:spacing w:val="7"/>
          <w:sz w:val="23"/>
          <w:szCs w:val="23"/>
          <w:shd w:val="clear" w:color="auto" w:fill="FFFFFF"/>
        </w:rPr>
        <w:t xml:space="preserve"> 03001). УНП 100064110. </w:t>
      </w:r>
    </w:p>
    <w:sectPr w:rsidR="001764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E2"/>
    <w:rsid w:val="00087C25"/>
    <w:rsid w:val="0017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EB54D-4BDB-4CE6-AB2E-D1D6AA38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2019-04-26T06:59:00Z</dcterms:created>
  <dcterms:modified xsi:type="dcterms:W3CDTF">2019-04-26T06:59:00Z</dcterms:modified>
</cp:coreProperties>
</file>